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8F" w:rsidRPr="003476AB" w:rsidRDefault="0039658F" w:rsidP="0039658F">
      <w:pPr>
        <w:contextualSpacing/>
        <w:rPr>
          <w:rFonts w:ascii="Calibri" w:eastAsia="Times New Roman" w:hAnsi="Calibri" w:cs="Times New Roman"/>
        </w:rPr>
      </w:pPr>
    </w:p>
    <w:tbl>
      <w:tblPr>
        <w:tblW w:w="11199" w:type="dxa"/>
        <w:tblInd w:w="-34" w:type="dxa"/>
        <w:tblLayout w:type="fixed"/>
        <w:tblLook w:val="0000"/>
      </w:tblPr>
      <w:tblGrid>
        <w:gridCol w:w="3403"/>
        <w:gridCol w:w="3827"/>
        <w:gridCol w:w="3969"/>
      </w:tblGrid>
      <w:tr w:rsidR="0039658F" w:rsidRPr="003476AB" w:rsidTr="00020A39">
        <w:trPr>
          <w:trHeight w:val="2761"/>
        </w:trPr>
        <w:tc>
          <w:tcPr>
            <w:tcW w:w="3403" w:type="dxa"/>
            <w:shd w:val="clear" w:color="auto" w:fill="auto"/>
          </w:tcPr>
          <w:p w:rsidR="0039658F" w:rsidRPr="003476AB" w:rsidRDefault="0039658F" w:rsidP="00C5424E">
            <w:pPr>
              <w:snapToGrid w:val="0"/>
              <w:contextualSpacing/>
              <w:jc w:val="center"/>
              <w:rPr>
                <w:rFonts w:ascii="Calibri" w:eastAsia="Times New Roman" w:hAnsi="Calibri" w:cs="Times New Roman"/>
              </w:rPr>
            </w:pPr>
            <w:r w:rsidRPr="003476AB">
              <w:rPr>
                <w:rFonts w:ascii="Calibri" w:eastAsia="Times New Roman" w:hAnsi="Calibri" w:cs="Times New Roman"/>
              </w:rPr>
              <w:t>«Рассмотрено на заседании МО»</w:t>
            </w:r>
          </w:p>
          <w:p w:rsidR="0039658F" w:rsidRPr="003476AB" w:rsidRDefault="0039658F" w:rsidP="00C5424E">
            <w:pPr>
              <w:contextualSpacing/>
              <w:rPr>
                <w:rFonts w:ascii="Calibri" w:eastAsia="Times New Roman" w:hAnsi="Calibri" w:cs="Times New Roman"/>
              </w:rPr>
            </w:pPr>
          </w:p>
          <w:p w:rsidR="0039658F" w:rsidRPr="003476AB" w:rsidRDefault="0039658F" w:rsidP="00C5424E">
            <w:pPr>
              <w:contextualSpacing/>
              <w:rPr>
                <w:rFonts w:ascii="Calibri" w:eastAsia="Times New Roman" w:hAnsi="Calibri" w:cs="Times New Roman"/>
              </w:rPr>
            </w:pPr>
            <w:r w:rsidRPr="003476AB">
              <w:rPr>
                <w:rFonts w:ascii="Calibri" w:eastAsia="Times New Roman" w:hAnsi="Calibri" w:cs="Times New Roman"/>
              </w:rPr>
              <w:t>_____</w:t>
            </w:r>
            <w:r w:rsidRPr="003476AB">
              <w:rPr>
                <w:rFonts w:ascii="Calibri" w:eastAsia="Times New Roman" w:hAnsi="Calibri" w:cs="Times New Roman"/>
              </w:rPr>
              <w:tab/>
              <w:t>/______________</w:t>
            </w:r>
            <w:r w:rsidRPr="003476AB">
              <w:rPr>
                <w:rFonts w:ascii="Calibri" w:eastAsia="Times New Roman" w:hAnsi="Calibri" w:cs="Times New Roman"/>
              </w:rPr>
              <w:tab/>
              <w:t>/</w:t>
            </w:r>
          </w:p>
          <w:p w:rsidR="0039658F" w:rsidRPr="003B5804" w:rsidRDefault="0039658F" w:rsidP="00C5424E">
            <w:pPr>
              <w:contextualSpacing/>
              <w:jc w:val="center"/>
              <w:rPr>
                <w:rFonts w:ascii="Calibri" w:eastAsia="Times New Roman" w:hAnsi="Calibri" w:cs="Times New Roman"/>
                <w:bCs/>
              </w:rPr>
            </w:pPr>
            <w:r w:rsidRPr="003B5804">
              <w:rPr>
                <w:rFonts w:ascii="Calibri" w:eastAsia="Times New Roman" w:hAnsi="Calibri" w:cs="Times New Roman"/>
                <w:bCs/>
              </w:rPr>
              <w:t>ФИО руководителя МО</w:t>
            </w:r>
          </w:p>
          <w:p w:rsidR="0039658F" w:rsidRPr="003476AB" w:rsidRDefault="0039658F" w:rsidP="00C5424E">
            <w:pPr>
              <w:contextualSpacing/>
              <w:rPr>
                <w:rFonts w:ascii="Calibri" w:eastAsia="Times New Roman" w:hAnsi="Calibri" w:cs="Times New Roman"/>
              </w:rPr>
            </w:pPr>
            <w:r w:rsidRPr="003476AB">
              <w:rPr>
                <w:rFonts w:ascii="Calibri" w:eastAsia="Times New Roman" w:hAnsi="Calibri" w:cs="Times New Roman"/>
              </w:rPr>
              <w:t>«___» _________</w:t>
            </w:r>
            <w:r w:rsidRPr="003476AB">
              <w:rPr>
                <w:rFonts w:ascii="Calibri" w:eastAsia="Times New Roman" w:hAnsi="Calibri" w:cs="Times New Roman"/>
              </w:rPr>
              <w:tab/>
              <w:t>20__г.</w:t>
            </w:r>
          </w:p>
          <w:p w:rsidR="0039658F" w:rsidRPr="003476AB" w:rsidRDefault="0039658F" w:rsidP="00C5424E">
            <w:pPr>
              <w:contextualSpacing/>
              <w:rPr>
                <w:rFonts w:ascii="Calibri" w:eastAsia="Times New Roman" w:hAnsi="Calibri" w:cs="Times New Roman"/>
              </w:rPr>
            </w:pPr>
          </w:p>
          <w:p w:rsidR="0039658F" w:rsidRPr="003476AB" w:rsidRDefault="0039658F" w:rsidP="00C5424E">
            <w:pPr>
              <w:contextualSpacing/>
              <w:rPr>
                <w:rFonts w:ascii="Calibri" w:eastAsia="Times New Roman" w:hAnsi="Calibri" w:cs="Times New Roman"/>
              </w:rPr>
            </w:pPr>
          </w:p>
        </w:tc>
        <w:tc>
          <w:tcPr>
            <w:tcW w:w="3827" w:type="dxa"/>
            <w:shd w:val="clear" w:color="auto" w:fill="auto"/>
          </w:tcPr>
          <w:p w:rsidR="0039658F" w:rsidRPr="003476AB" w:rsidRDefault="0039658F" w:rsidP="00C5424E">
            <w:pPr>
              <w:snapToGrid w:val="0"/>
              <w:contextualSpacing/>
              <w:jc w:val="center"/>
              <w:rPr>
                <w:rFonts w:ascii="Calibri" w:eastAsia="Times New Roman" w:hAnsi="Calibri" w:cs="Times New Roman"/>
              </w:rPr>
            </w:pPr>
            <w:r w:rsidRPr="003476AB">
              <w:rPr>
                <w:rFonts w:ascii="Calibri" w:eastAsia="Times New Roman" w:hAnsi="Calibri" w:cs="Times New Roman"/>
              </w:rPr>
              <w:t>«Согласовано»</w:t>
            </w:r>
          </w:p>
          <w:p w:rsidR="0039658F" w:rsidRPr="003476AB" w:rsidRDefault="0039658F" w:rsidP="00C5424E">
            <w:pPr>
              <w:contextualSpacing/>
              <w:rPr>
                <w:rFonts w:ascii="Calibri" w:eastAsia="Times New Roman" w:hAnsi="Calibri" w:cs="Times New Roman"/>
              </w:rPr>
            </w:pPr>
            <w:r>
              <w:rPr>
                <w:rFonts w:ascii="Calibri" w:eastAsia="Times New Roman" w:hAnsi="Calibri" w:cs="Times New Roman"/>
              </w:rPr>
              <w:t>Заместитель директора по У</w:t>
            </w:r>
            <w:r w:rsidRPr="003476AB">
              <w:rPr>
                <w:rFonts w:ascii="Calibri" w:eastAsia="Times New Roman" w:hAnsi="Calibri" w:cs="Times New Roman"/>
              </w:rPr>
              <w:t xml:space="preserve">Р </w:t>
            </w:r>
          </w:p>
          <w:p w:rsidR="0039658F" w:rsidRPr="003476AB" w:rsidRDefault="0039658F" w:rsidP="00C5424E">
            <w:pPr>
              <w:contextualSpacing/>
              <w:rPr>
                <w:rFonts w:ascii="Calibri" w:eastAsia="Times New Roman" w:hAnsi="Calibri" w:cs="Times New Roman"/>
              </w:rPr>
            </w:pPr>
            <w:r w:rsidRPr="003476AB">
              <w:rPr>
                <w:rFonts w:ascii="Calibri" w:eastAsia="Times New Roman" w:hAnsi="Calibri" w:cs="Times New Roman"/>
              </w:rPr>
              <w:t>_____</w:t>
            </w:r>
            <w:r w:rsidRPr="003476AB">
              <w:rPr>
                <w:rFonts w:ascii="Calibri" w:eastAsia="Times New Roman" w:hAnsi="Calibri" w:cs="Times New Roman"/>
              </w:rPr>
              <w:tab/>
              <w:t>/______________/</w:t>
            </w:r>
          </w:p>
          <w:p w:rsidR="0039658F" w:rsidRPr="003476AB" w:rsidRDefault="0039658F" w:rsidP="00C5424E">
            <w:pPr>
              <w:contextualSpacing/>
              <w:jc w:val="center"/>
              <w:rPr>
                <w:rFonts w:ascii="Calibri" w:eastAsia="Times New Roman" w:hAnsi="Calibri" w:cs="Times New Roman"/>
              </w:rPr>
            </w:pPr>
            <w:r w:rsidRPr="003476AB">
              <w:rPr>
                <w:rFonts w:ascii="Calibri" w:eastAsia="Times New Roman" w:hAnsi="Calibri" w:cs="Times New Roman"/>
              </w:rPr>
              <w:t>ФИО</w:t>
            </w:r>
          </w:p>
          <w:p w:rsidR="0039658F" w:rsidRPr="003476AB" w:rsidRDefault="0039658F" w:rsidP="00C5424E">
            <w:pPr>
              <w:contextualSpacing/>
              <w:rPr>
                <w:rFonts w:ascii="Calibri" w:eastAsia="Times New Roman" w:hAnsi="Calibri" w:cs="Times New Roman"/>
              </w:rPr>
            </w:pPr>
            <w:r>
              <w:t>«___» _________</w:t>
            </w:r>
            <w:r w:rsidRPr="003476AB">
              <w:rPr>
                <w:rFonts w:ascii="Calibri" w:eastAsia="Times New Roman" w:hAnsi="Calibri" w:cs="Times New Roman"/>
              </w:rPr>
              <w:t>20__г.</w:t>
            </w:r>
          </w:p>
          <w:p w:rsidR="0039658F" w:rsidRPr="003476AB" w:rsidRDefault="0039658F" w:rsidP="00C5424E">
            <w:pPr>
              <w:contextualSpacing/>
              <w:rPr>
                <w:rFonts w:ascii="Calibri" w:eastAsia="Times New Roman" w:hAnsi="Calibri" w:cs="Times New Roman"/>
              </w:rPr>
            </w:pPr>
          </w:p>
        </w:tc>
        <w:tc>
          <w:tcPr>
            <w:tcW w:w="3969" w:type="dxa"/>
            <w:shd w:val="clear" w:color="auto" w:fill="auto"/>
          </w:tcPr>
          <w:p w:rsidR="0039658F" w:rsidRPr="003476AB" w:rsidRDefault="0039658F" w:rsidP="008869E7">
            <w:pPr>
              <w:snapToGrid w:val="0"/>
              <w:contextualSpacing/>
              <w:rPr>
                <w:rFonts w:ascii="Calibri" w:eastAsia="Times New Roman" w:hAnsi="Calibri" w:cs="Times New Roman"/>
              </w:rPr>
            </w:pPr>
            <w:r w:rsidRPr="003476AB">
              <w:rPr>
                <w:rFonts w:ascii="Calibri" w:eastAsia="Times New Roman" w:hAnsi="Calibri" w:cs="Times New Roman"/>
              </w:rPr>
              <w:t>«Утверждаю»</w:t>
            </w:r>
          </w:p>
          <w:p w:rsidR="0039658F" w:rsidRPr="003476AB" w:rsidRDefault="0039658F" w:rsidP="00C5424E">
            <w:pPr>
              <w:contextualSpacing/>
              <w:rPr>
                <w:rFonts w:ascii="Calibri" w:eastAsia="Times New Roman" w:hAnsi="Calibri" w:cs="Times New Roman"/>
              </w:rPr>
            </w:pPr>
            <w:r w:rsidRPr="003476AB">
              <w:rPr>
                <w:rFonts w:ascii="Calibri" w:eastAsia="Times New Roman" w:hAnsi="Calibri" w:cs="Times New Roman"/>
              </w:rPr>
              <w:t>Директор М</w:t>
            </w:r>
            <w:r>
              <w:rPr>
                <w:rFonts w:ascii="Calibri" w:eastAsia="Times New Roman" w:hAnsi="Calibri" w:cs="Times New Roman"/>
              </w:rPr>
              <w:t>Б</w:t>
            </w:r>
            <w:r w:rsidRPr="003476AB">
              <w:rPr>
                <w:rFonts w:ascii="Calibri" w:eastAsia="Times New Roman" w:hAnsi="Calibri" w:cs="Times New Roman"/>
              </w:rPr>
              <w:t xml:space="preserve">ОУ </w:t>
            </w:r>
            <w:proofErr w:type="spellStart"/>
            <w:r>
              <w:rPr>
                <w:rFonts w:ascii="Calibri" w:eastAsia="Times New Roman" w:hAnsi="Calibri" w:cs="Times New Roman"/>
              </w:rPr>
              <w:t>Увельская</w:t>
            </w:r>
            <w:proofErr w:type="spellEnd"/>
            <w:r>
              <w:rPr>
                <w:rFonts w:ascii="Calibri" w:eastAsia="Times New Roman" w:hAnsi="Calibri" w:cs="Times New Roman"/>
              </w:rPr>
              <w:t xml:space="preserve"> СОШ №1</w:t>
            </w:r>
          </w:p>
          <w:p w:rsidR="0039658F" w:rsidRPr="003476AB" w:rsidRDefault="0039658F" w:rsidP="00C5424E">
            <w:pPr>
              <w:contextualSpacing/>
              <w:rPr>
                <w:rFonts w:ascii="Calibri" w:eastAsia="Times New Roman" w:hAnsi="Calibri" w:cs="Times New Roman"/>
              </w:rPr>
            </w:pPr>
            <w:r w:rsidRPr="003476AB">
              <w:rPr>
                <w:rFonts w:ascii="Calibri" w:eastAsia="Times New Roman" w:hAnsi="Calibri" w:cs="Times New Roman"/>
              </w:rPr>
              <w:t>_____</w:t>
            </w:r>
            <w:r>
              <w:rPr>
                <w:rFonts w:ascii="Calibri" w:eastAsia="Times New Roman" w:hAnsi="Calibri" w:cs="Times New Roman"/>
              </w:rPr>
              <w:t>_____</w:t>
            </w:r>
            <w:r w:rsidRPr="003476AB">
              <w:rPr>
                <w:rFonts w:ascii="Calibri" w:eastAsia="Times New Roman" w:hAnsi="Calibri" w:cs="Times New Roman"/>
              </w:rPr>
              <w:tab/>
              <w:t>/</w:t>
            </w:r>
            <w:r>
              <w:rPr>
                <w:rFonts w:ascii="Calibri" w:eastAsia="Times New Roman" w:hAnsi="Calibri" w:cs="Times New Roman"/>
              </w:rPr>
              <w:t>В.М.Новиков</w:t>
            </w:r>
            <w:r w:rsidRPr="003476AB">
              <w:rPr>
                <w:rFonts w:ascii="Calibri" w:eastAsia="Times New Roman" w:hAnsi="Calibri" w:cs="Times New Roman"/>
              </w:rPr>
              <w:tab/>
              <w:t>/</w:t>
            </w:r>
          </w:p>
          <w:p w:rsidR="00731ABD" w:rsidRDefault="0039658F" w:rsidP="00731ABD">
            <w:pPr>
              <w:contextualSpacing/>
              <w:jc w:val="center"/>
            </w:pPr>
            <w:r w:rsidRPr="003476AB">
              <w:rPr>
                <w:rFonts w:ascii="Calibri" w:eastAsia="Times New Roman" w:hAnsi="Calibri" w:cs="Times New Roman"/>
              </w:rPr>
              <w:t>ФИО</w:t>
            </w:r>
          </w:p>
          <w:p w:rsidR="0039658F" w:rsidRDefault="0039658F" w:rsidP="00731ABD">
            <w:pPr>
              <w:contextualSpacing/>
            </w:pPr>
            <w:r w:rsidRPr="003B5804">
              <w:rPr>
                <w:rFonts w:ascii="Calibri" w:eastAsia="Times New Roman" w:hAnsi="Calibri" w:cs="Times New Roman"/>
              </w:rPr>
              <w:t>Приказ №</w:t>
            </w:r>
            <w:r w:rsidRPr="003B5804">
              <w:rPr>
                <w:rFonts w:ascii="Calibri" w:eastAsia="Times New Roman" w:hAnsi="Calibri" w:cs="Times New Roman"/>
              </w:rPr>
              <w:tab/>
              <w:t xml:space="preserve">______ </w:t>
            </w:r>
            <w:r>
              <w:rPr>
                <w:rFonts w:ascii="Calibri" w:eastAsia="Times New Roman" w:hAnsi="Calibri" w:cs="Times New Roman"/>
              </w:rPr>
              <w:t xml:space="preserve">      </w:t>
            </w:r>
          </w:p>
          <w:p w:rsidR="0039658F" w:rsidRPr="003B5804" w:rsidRDefault="0039658F" w:rsidP="00C5424E">
            <w:pPr>
              <w:rPr>
                <w:rFonts w:ascii="Calibri" w:eastAsia="Times New Roman" w:hAnsi="Calibri" w:cs="Times New Roman"/>
              </w:rPr>
            </w:pPr>
            <w:r>
              <w:rPr>
                <w:rFonts w:ascii="Calibri" w:eastAsia="Times New Roman" w:hAnsi="Calibri" w:cs="Times New Roman"/>
              </w:rPr>
              <w:t xml:space="preserve"> </w:t>
            </w:r>
            <w:r w:rsidRPr="003B5804">
              <w:rPr>
                <w:rFonts w:ascii="Calibri" w:eastAsia="Times New Roman" w:hAnsi="Calibri" w:cs="Times New Roman"/>
              </w:rPr>
              <w:t>от</w:t>
            </w:r>
            <w:r>
              <w:rPr>
                <w:rFonts w:ascii="Calibri" w:eastAsia="Times New Roman" w:hAnsi="Calibri" w:cs="Times New Roman"/>
              </w:rPr>
              <w:t xml:space="preserve"> </w:t>
            </w:r>
            <w:r w:rsidRPr="003B5804">
              <w:rPr>
                <w:rFonts w:ascii="Calibri" w:eastAsia="Times New Roman" w:hAnsi="Calibri" w:cs="Times New Roman"/>
              </w:rPr>
              <w:t>«___» _________</w:t>
            </w:r>
            <w:r w:rsidRPr="003B5804">
              <w:rPr>
                <w:rFonts w:ascii="Calibri" w:eastAsia="Times New Roman" w:hAnsi="Calibri" w:cs="Times New Roman"/>
              </w:rPr>
              <w:tab/>
              <w:t>20__г.</w:t>
            </w:r>
          </w:p>
          <w:p w:rsidR="0039658F" w:rsidRPr="003476AB" w:rsidRDefault="0039658F" w:rsidP="00C5424E">
            <w:pPr>
              <w:contextualSpacing/>
              <w:rPr>
                <w:rFonts w:ascii="Calibri" w:eastAsia="Times New Roman" w:hAnsi="Calibri" w:cs="Times New Roman"/>
              </w:rPr>
            </w:pPr>
          </w:p>
        </w:tc>
      </w:tr>
    </w:tbl>
    <w:p w:rsidR="0039658F" w:rsidRPr="003476AB" w:rsidRDefault="0039658F" w:rsidP="0039658F">
      <w:pPr>
        <w:contextualSpacing/>
        <w:rPr>
          <w:rFonts w:ascii="Calibri" w:eastAsia="Times New Roman" w:hAnsi="Calibri" w:cs="Times New Roman"/>
        </w:rPr>
      </w:pPr>
    </w:p>
    <w:p w:rsidR="0039658F" w:rsidRPr="003476AB" w:rsidRDefault="0039658F" w:rsidP="0039658F">
      <w:pPr>
        <w:contextualSpacing/>
        <w:rPr>
          <w:rFonts w:ascii="Calibri" w:eastAsia="Times New Roman" w:hAnsi="Calibri" w:cs="Times New Roman"/>
        </w:rPr>
      </w:pPr>
    </w:p>
    <w:p w:rsidR="0039658F" w:rsidRPr="003476AB" w:rsidRDefault="0039658F" w:rsidP="0039658F">
      <w:pPr>
        <w:contextualSpacing/>
        <w:rPr>
          <w:rFonts w:ascii="Calibri" w:eastAsia="Times New Roman" w:hAnsi="Calibri" w:cs="Times New Roman"/>
          <w:sz w:val="28"/>
          <w:szCs w:val="28"/>
        </w:rPr>
      </w:pPr>
    </w:p>
    <w:p w:rsidR="0039658F" w:rsidRPr="0039658F" w:rsidRDefault="0039658F" w:rsidP="0039658F">
      <w:pPr>
        <w:contextualSpacing/>
        <w:jc w:val="center"/>
        <w:rPr>
          <w:rFonts w:ascii="Times New Roman" w:eastAsia="Times New Roman" w:hAnsi="Times New Roman" w:cs="Times New Roman"/>
          <w:sz w:val="28"/>
          <w:szCs w:val="28"/>
        </w:rPr>
      </w:pPr>
      <w:r w:rsidRPr="0039658F">
        <w:rPr>
          <w:rFonts w:ascii="Times New Roman" w:eastAsia="Times New Roman" w:hAnsi="Times New Roman" w:cs="Times New Roman"/>
          <w:sz w:val="28"/>
          <w:szCs w:val="28"/>
        </w:rPr>
        <w:t xml:space="preserve">Муниципальное бюджетное общеобразовательное учреждение </w:t>
      </w:r>
    </w:p>
    <w:p w:rsidR="0039658F" w:rsidRPr="0039658F" w:rsidRDefault="0039658F" w:rsidP="0039658F">
      <w:pPr>
        <w:contextualSpacing/>
        <w:jc w:val="center"/>
        <w:rPr>
          <w:rFonts w:ascii="Times New Roman" w:eastAsia="Times New Roman" w:hAnsi="Times New Roman" w:cs="Times New Roman"/>
          <w:sz w:val="28"/>
          <w:szCs w:val="28"/>
        </w:rPr>
      </w:pPr>
      <w:proofErr w:type="spellStart"/>
      <w:r w:rsidRPr="0039658F">
        <w:rPr>
          <w:rFonts w:ascii="Times New Roman" w:eastAsia="Times New Roman" w:hAnsi="Times New Roman" w:cs="Times New Roman"/>
          <w:sz w:val="28"/>
          <w:szCs w:val="28"/>
        </w:rPr>
        <w:t>Увельская</w:t>
      </w:r>
      <w:proofErr w:type="spellEnd"/>
      <w:r w:rsidRPr="0039658F">
        <w:rPr>
          <w:rFonts w:ascii="Times New Roman" w:eastAsia="Times New Roman" w:hAnsi="Times New Roman" w:cs="Times New Roman"/>
          <w:sz w:val="28"/>
          <w:szCs w:val="28"/>
        </w:rPr>
        <w:t xml:space="preserve"> средняя общеобразовательная школа №1 </w:t>
      </w:r>
    </w:p>
    <w:p w:rsidR="0039658F" w:rsidRPr="0039658F" w:rsidRDefault="0039658F" w:rsidP="0039658F">
      <w:pPr>
        <w:contextualSpacing/>
        <w:rPr>
          <w:rFonts w:ascii="Times New Roman" w:eastAsia="Times New Roman" w:hAnsi="Times New Roman" w:cs="Times New Roman"/>
        </w:rPr>
      </w:pPr>
    </w:p>
    <w:p w:rsidR="0039658F" w:rsidRDefault="0039658F" w:rsidP="0039658F">
      <w:pPr>
        <w:contextualSpacing/>
        <w:rPr>
          <w:rFonts w:ascii="Times New Roman" w:eastAsia="Times New Roman" w:hAnsi="Times New Roman" w:cs="Times New Roman"/>
        </w:rPr>
      </w:pPr>
    </w:p>
    <w:p w:rsidR="00020A39" w:rsidRDefault="00020A39" w:rsidP="0039658F">
      <w:pPr>
        <w:contextualSpacing/>
        <w:rPr>
          <w:rFonts w:ascii="Times New Roman" w:eastAsia="Times New Roman" w:hAnsi="Times New Roman" w:cs="Times New Roman"/>
        </w:rPr>
      </w:pPr>
    </w:p>
    <w:p w:rsidR="00020A39" w:rsidRPr="0039658F" w:rsidRDefault="00020A39" w:rsidP="0039658F">
      <w:pPr>
        <w:contextualSpacing/>
        <w:rPr>
          <w:rFonts w:ascii="Times New Roman" w:eastAsia="Times New Roman" w:hAnsi="Times New Roman" w:cs="Times New Roman"/>
        </w:rPr>
      </w:pPr>
    </w:p>
    <w:p w:rsidR="0039658F" w:rsidRPr="0039658F" w:rsidRDefault="0039658F" w:rsidP="0039658F">
      <w:pPr>
        <w:contextualSpacing/>
        <w:rPr>
          <w:rFonts w:ascii="Times New Roman" w:eastAsia="Times New Roman" w:hAnsi="Times New Roman" w:cs="Times New Roman"/>
        </w:rPr>
      </w:pPr>
    </w:p>
    <w:p w:rsidR="0039658F" w:rsidRPr="0039658F" w:rsidRDefault="0039658F" w:rsidP="0039658F">
      <w:pPr>
        <w:contextualSpacing/>
        <w:jc w:val="center"/>
        <w:rPr>
          <w:rFonts w:ascii="Times New Roman" w:eastAsia="Times New Roman" w:hAnsi="Times New Roman" w:cs="Times New Roman"/>
          <w:b/>
          <w:sz w:val="28"/>
          <w:szCs w:val="28"/>
        </w:rPr>
      </w:pPr>
      <w:r w:rsidRPr="0039658F">
        <w:rPr>
          <w:rFonts w:ascii="Times New Roman" w:eastAsia="Times New Roman" w:hAnsi="Times New Roman" w:cs="Times New Roman"/>
          <w:b/>
          <w:sz w:val="28"/>
          <w:szCs w:val="28"/>
        </w:rPr>
        <w:t xml:space="preserve">РАБОЧАЯ ПРОГРАММА </w:t>
      </w:r>
    </w:p>
    <w:p w:rsidR="0039658F" w:rsidRDefault="0039658F" w:rsidP="0039658F">
      <w:pPr>
        <w:autoSpaceDE w:val="0"/>
        <w:autoSpaceDN w:val="0"/>
        <w:adjustRightInd w:val="0"/>
        <w:ind w:left="-709" w:firstLine="426"/>
        <w:jc w:val="center"/>
        <w:rPr>
          <w:rFonts w:ascii="Times New Roman" w:hAnsi="Times New Roman" w:cs="Times New Roman"/>
          <w:b/>
          <w:bCs/>
          <w:sz w:val="32"/>
          <w:szCs w:val="32"/>
        </w:rPr>
      </w:pPr>
      <w:r w:rsidRPr="0039658F">
        <w:rPr>
          <w:rFonts w:ascii="Times New Roman" w:eastAsia="Times New Roman" w:hAnsi="Times New Roman" w:cs="Times New Roman"/>
          <w:b/>
          <w:bCs/>
          <w:sz w:val="32"/>
          <w:szCs w:val="32"/>
        </w:rPr>
        <w:t xml:space="preserve"> «</w:t>
      </w:r>
      <w:r w:rsidRPr="0039658F">
        <w:rPr>
          <w:rFonts w:ascii="Times New Roman" w:hAnsi="Times New Roman" w:cs="Times New Roman"/>
          <w:b/>
          <w:bCs/>
          <w:sz w:val="32"/>
          <w:szCs w:val="32"/>
        </w:rPr>
        <w:t>Развитие</w:t>
      </w:r>
      <w:r>
        <w:rPr>
          <w:rFonts w:ascii="Times New Roman" w:hAnsi="Times New Roman" w:cs="Times New Roman"/>
          <w:b/>
          <w:bCs/>
          <w:sz w:val="32"/>
          <w:szCs w:val="32"/>
        </w:rPr>
        <w:t xml:space="preserve"> связной</w:t>
      </w:r>
      <w:r w:rsidRPr="0039658F">
        <w:rPr>
          <w:rFonts w:ascii="Times New Roman" w:hAnsi="Times New Roman" w:cs="Times New Roman"/>
          <w:b/>
          <w:bCs/>
          <w:sz w:val="32"/>
          <w:szCs w:val="32"/>
        </w:rPr>
        <w:t xml:space="preserve"> речи</w:t>
      </w:r>
      <w:r w:rsidRPr="0039658F">
        <w:rPr>
          <w:rFonts w:ascii="Times New Roman" w:eastAsia="Times New Roman" w:hAnsi="Times New Roman" w:cs="Times New Roman"/>
          <w:b/>
          <w:bCs/>
          <w:sz w:val="32"/>
          <w:szCs w:val="32"/>
        </w:rPr>
        <w:t>»</w:t>
      </w:r>
    </w:p>
    <w:p w:rsidR="0039658F" w:rsidRPr="0039658F" w:rsidRDefault="0039658F" w:rsidP="0039658F">
      <w:pPr>
        <w:autoSpaceDE w:val="0"/>
        <w:autoSpaceDN w:val="0"/>
        <w:adjustRightInd w:val="0"/>
        <w:ind w:left="-709" w:firstLine="426"/>
        <w:jc w:val="center"/>
        <w:rPr>
          <w:rFonts w:ascii="Times New Roman" w:eastAsia="Times New Roman" w:hAnsi="Times New Roman" w:cs="Times New Roman"/>
          <w:b/>
          <w:bCs/>
          <w:sz w:val="32"/>
          <w:szCs w:val="32"/>
        </w:rPr>
      </w:pPr>
      <w:r>
        <w:rPr>
          <w:rFonts w:ascii="Times New Roman" w:hAnsi="Times New Roman" w:cs="Times New Roman"/>
          <w:b/>
          <w:bCs/>
          <w:sz w:val="32"/>
          <w:szCs w:val="32"/>
        </w:rPr>
        <w:t>(Занятия для учащихся 7-10 лет)</w:t>
      </w:r>
    </w:p>
    <w:p w:rsidR="0039658F" w:rsidRPr="0039658F" w:rsidRDefault="0039658F" w:rsidP="0039658F">
      <w:pPr>
        <w:contextualSpacing/>
        <w:rPr>
          <w:rFonts w:ascii="Times New Roman" w:eastAsia="Times New Roman" w:hAnsi="Times New Roman" w:cs="Times New Roman"/>
          <w:sz w:val="28"/>
          <w:szCs w:val="28"/>
        </w:rPr>
      </w:pPr>
    </w:p>
    <w:p w:rsidR="0039658F" w:rsidRPr="0039658F" w:rsidRDefault="003B2573" w:rsidP="0039658F">
      <w:pPr>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39658F" w:rsidRPr="0039658F">
        <w:rPr>
          <w:rFonts w:ascii="Times New Roman" w:eastAsia="Times New Roman" w:hAnsi="Times New Roman" w:cs="Times New Roman"/>
          <w:b/>
          <w:bCs/>
          <w:sz w:val="28"/>
          <w:szCs w:val="28"/>
        </w:rPr>
        <w:t xml:space="preserve"> класс </w:t>
      </w:r>
    </w:p>
    <w:p w:rsidR="0039658F" w:rsidRPr="0039658F" w:rsidRDefault="0039658F" w:rsidP="0039658F">
      <w:pPr>
        <w:contextualSpacing/>
        <w:rPr>
          <w:rFonts w:ascii="Times New Roman" w:eastAsia="Times New Roman" w:hAnsi="Times New Roman" w:cs="Times New Roman"/>
          <w:b/>
          <w:bCs/>
          <w:sz w:val="28"/>
          <w:szCs w:val="28"/>
        </w:rPr>
      </w:pPr>
    </w:p>
    <w:p w:rsidR="0039658F" w:rsidRPr="0039658F" w:rsidRDefault="0039658F" w:rsidP="0039658F">
      <w:pPr>
        <w:contextualSpacing/>
        <w:rPr>
          <w:rFonts w:ascii="Times New Roman" w:eastAsia="Times New Roman" w:hAnsi="Times New Roman" w:cs="Times New Roman"/>
          <w:sz w:val="28"/>
          <w:szCs w:val="28"/>
        </w:rPr>
      </w:pPr>
    </w:p>
    <w:p w:rsidR="0039658F" w:rsidRPr="0039658F" w:rsidRDefault="0039658F" w:rsidP="0039658F">
      <w:pPr>
        <w:ind w:left="6120"/>
        <w:contextualSpacing/>
        <w:rPr>
          <w:rFonts w:ascii="Times New Roman" w:eastAsia="Times New Roman" w:hAnsi="Times New Roman" w:cs="Times New Roman"/>
          <w:sz w:val="28"/>
          <w:szCs w:val="28"/>
        </w:rPr>
      </w:pPr>
    </w:p>
    <w:p w:rsidR="0039658F" w:rsidRPr="0039658F" w:rsidRDefault="0039658F" w:rsidP="0039658F">
      <w:pPr>
        <w:contextualSpacing/>
        <w:jc w:val="right"/>
        <w:rPr>
          <w:rFonts w:ascii="Times New Roman" w:eastAsia="Times New Roman" w:hAnsi="Times New Roman" w:cs="Times New Roman"/>
          <w:b/>
          <w:bCs/>
          <w:sz w:val="28"/>
          <w:szCs w:val="28"/>
        </w:rPr>
      </w:pPr>
      <w:r w:rsidRPr="0039658F">
        <w:rPr>
          <w:rFonts w:ascii="Times New Roman" w:eastAsia="Times New Roman" w:hAnsi="Times New Roman" w:cs="Times New Roman"/>
          <w:sz w:val="28"/>
          <w:szCs w:val="28"/>
        </w:rPr>
        <w:t xml:space="preserve">     составитель: Вострикова Юлия Владимировна</w:t>
      </w:r>
    </w:p>
    <w:p w:rsidR="0039658F" w:rsidRPr="0039658F" w:rsidRDefault="0039658F" w:rsidP="0039658F">
      <w:pPr>
        <w:contextualSpacing/>
        <w:rPr>
          <w:rFonts w:ascii="Times New Roman" w:eastAsia="Times New Roman" w:hAnsi="Times New Roman" w:cs="Times New Roman"/>
          <w:b/>
          <w:bCs/>
          <w:sz w:val="28"/>
          <w:szCs w:val="28"/>
        </w:rPr>
      </w:pPr>
    </w:p>
    <w:p w:rsidR="0039658F" w:rsidRPr="003476AB" w:rsidRDefault="0039658F" w:rsidP="0039658F">
      <w:pPr>
        <w:contextualSpacing/>
        <w:rPr>
          <w:rFonts w:ascii="Calibri" w:eastAsia="Times New Roman" w:hAnsi="Calibri" w:cs="Times New Roman"/>
          <w:sz w:val="28"/>
          <w:szCs w:val="28"/>
        </w:rPr>
      </w:pPr>
    </w:p>
    <w:p w:rsidR="0039658F" w:rsidRPr="003476AB" w:rsidRDefault="0039658F" w:rsidP="0039658F">
      <w:pPr>
        <w:contextualSpacing/>
        <w:rPr>
          <w:rFonts w:ascii="Calibri" w:eastAsia="Times New Roman" w:hAnsi="Calibri" w:cs="Times New Roman"/>
          <w:sz w:val="28"/>
          <w:szCs w:val="28"/>
        </w:rPr>
      </w:pPr>
    </w:p>
    <w:p w:rsidR="0039658F" w:rsidRPr="003476AB" w:rsidRDefault="0039658F" w:rsidP="0039658F">
      <w:pPr>
        <w:contextualSpacing/>
        <w:rPr>
          <w:rFonts w:ascii="Calibri" w:eastAsia="Times New Roman" w:hAnsi="Calibri" w:cs="Times New Roman"/>
          <w:sz w:val="28"/>
          <w:szCs w:val="28"/>
        </w:rPr>
      </w:pPr>
    </w:p>
    <w:p w:rsidR="0039658F" w:rsidRPr="003476AB" w:rsidRDefault="0039658F" w:rsidP="0039658F">
      <w:pPr>
        <w:contextualSpacing/>
        <w:rPr>
          <w:rFonts w:ascii="Calibri" w:eastAsia="Times New Roman" w:hAnsi="Calibri" w:cs="Times New Roman"/>
          <w:sz w:val="28"/>
          <w:szCs w:val="28"/>
        </w:rPr>
      </w:pPr>
    </w:p>
    <w:p w:rsidR="0039658F" w:rsidRPr="003476AB" w:rsidRDefault="0039658F" w:rsidP="0039658F">
      <w:pPr>
        <w:contextualSpacing/>
        <w:rPr>
          <w:rFonts w:ascii="Calibri" w:eastAsia="Times New Roman" w:hAnsi="Calibri" w:cs="Times New Roman"/>
          <w:sz w:val="28"/>
          <w:szCs w:val="28"/>
        </w:rPr>
      </w:pPr>
    </w:p>
    <w:p w:rsidR="0039658F" w:rsidRPr="003476AB" w:rsidRDefault="0039658F" w:rsidP="0039658F">
      <w:pPr>
        <w:contextualSpacing/>
        <w:rPr>
          <w:rFonts w:ascii="Calibri" w:eastAsia="Times New Roman" w:hAnsi="Calibri" w:cs="Times New Roman"/>
          <w:sz w:val="28"/>
          <w:szCs w:val="28"/>
        </w:rPr>
      </w:pPr>
    </w:p>
    <w:p w:rsidR="0039658F" w:rsidRPr="003476AB" w:rsidRDefault="0039658F" w:rsidP="0039658F">
      <w:pPr>
        <w:contextualSpacing/>
        <w:rPr>
          <w:rFonts w:ascii="Calibri" w:eastAsia="Times New Roman" w:hAnsi="Calibri" w:cs="Times New Roman"/>
          <w:sz w:val="28"/>
          <w:szCs w:val="28"/>
        </w:rPr>
      </w:pPr>
    </w:p>
    <w:p w:rsidR="0039658F" w:rsidRPr="003476AB" w:rsidRDefault="0039658F" w:rsidP="0039658F">
      <w:pPr>
        <w:contextualSpacing/>
        <w:rPr>
          <w:rFonts w:ascii="Calibri" w:eastAsia="Times New Roman" w:hAnsi="Calibri" w:cs="Times New Roman"/>
          <w:sz w:val="28"/>
          <w:szCs w:val="28"/>
        </w:rPr>
      </w:pPr>
    </w:p>
    <w:p w:rsidR="0039658F" w:rsidRDefault="0039658F" w:rsidP="00020A39">
      <w:pPr>
        <w:contextualSpacing/>
        <w:jc w:val="center"/>
        <w:rPr>
          <w:rFonts w:ascii="Times New Roman" w:eastAsia="Times New Roman" w:hAnsi="Times New Roman" w:cs="Times New Roman"/>
          <w:b/>
          <w:sz w:val="28"/>
          <w:szCs w:val="28"/>
        </w:rPr>
      </w:pPr>
      <w:r w:rsidRPr="0039658F">
        <w:rPr>
          <w:rFonts w:ascii="Times New Roman" w:eastAsia="Times New Roman" w:hAnsi="Times New Roman" w:cs="Times New Roman"/>
          <w:b/>
          <w:sz w:val="28"/>
          <w:szCs w:val="28"/>
        </w:rPr>
        <w:t>2012 год</w:t>
      </w:r>
    </w:p>
    <w:p w:rsidR="00020A39" w:rsidRDefault="00020A39" w:rsidP="00020A39">
      <w:pPr>
        <w:contextualSpacing/>
        <w:jc w:val="center"/>
        <w:rPr>
          <w:rFonts w:ascii="Calibri" w:eastAsia="Times New Roman" w:hAnsi="Calibri" w:cs="Times New Roman"/>
          <w:b/>
          <w:bCs/>
          <w:sz w:val="32"/>
          <w:szCs w:val="32"/>
        </w:rPr>
      </w:pPr>
    </w:p>
    <w:p w:rsidR="003720F3" w:rsidRDefault="003720F3" w:rsidP="00020A39">
      <w:pPr>
        <w:contextualSpacing/>
        <w:jc w:val="center"/>
        <w:rPr>
          <w:rFonts w:ascii="Calibri" w:eastAsia="Times New Roman" w:hAnsi="Calibri" w:cs="Times New Roman"/>
          <w:b/>
          <w:bCs/>
          <w:sz w:val="32"/>
          <w:szCs w:val="32"/>
        </w:rPr>
      </w:pPr>
    </w:p>
    <w:p w:rsidR="003720F3" w:rsidRDefault="003720F3" w:rsidP="00020A39">
      <w:pPr>
        <w:contextualSpacing/>
        <w:jc w:val="center"/>
        <w:rPr>
          <w:rFonts w:ascii="Calibri" w:eastAsia="Times New Roman" w:hAnsi="Calibri" w:cs="Times New Roman"/>
          <w:b/>
          <w:bCs/>
          <w:sz w:val="32"/>
          <w:szCs w:val="32"/>
        </w:rPr>
      </w:pPr>
    </w:p>
    <w:p w:rsidR="003720F3" w:rsidRDefault="003720F3" w:rsidP="00020A39">
      <w:pPr>
        <w:contextualSpacing/>
        <w:jc w:val="center"/>
        <w:rPr>
          <w:rFonts w:ascii="Calibri" w:eastAsia="Times New Roman" w:hAnsi="Calibri" w:cs="Times New Roman"/>
          <w:b/>
          <w:bCs/>
          <w:sz w:val="32"/>
          <w:szCs w:val="32"/>
        </w:rPr>
      </w:pPr>
    </w:p>
    <w:p w:rsidR="004F7661" w:rsidRDefault="004F7661" w:rsidP="00694684">
      <w:pPr>
        <w:spacing w:line="240" w:lineRule="auto"/>
        <w:ind w:left="284"/>
        <w:jc w:val="center"/>
        <w:rPr>
          <w:rFonts w:ascii="Times New Roman" w:hAnsi="Times New Roman" w:cs="Times New Roman"/>
          <w:b/>
          <w:caps/>
          <w:sz w:val="28"/>
          <w:szCs w:val="28"/>
        </w:rPr>
      </w:pPr>
    </w:p>
    <w:p w:rsidR="00694684" w:rsidRPr="00694684" w:rsidRDefault="00694684" w:rsidP="00694684">
      <w:pPr>
        <w:spacing w:line="240" w:lineRule="auto"/>
        <w:ind w:left="284"/>
        <w:jc w:val="center"/>
        <w:rPr>
          <w:rFonts w:ascii="Times New Roman" w:hAnsi="Times New Roman" w:cs="Times New Roman"/>
          <w:b/>
          <w:caps/>
          <w:sz w:val="28"/>
          <w:szCs w:val="28"/>
        </w:rPr>
      </w:pPr>
      <w:r w:rsidRPr="00694684">
        <w:rPr>
          <w:rFonts w:ascii="Times New Roman" w:hAnsi="Times New Roman" w:cs="Times New Roman"/>
          <w:b/>
          <w:caps/>
          <w:sz w:val="28"/>
          <w:szCs w:val="28"/>
        </w:rPr>
        <w:lastRenderedPageBreak/>
        <w:t>Пояснительная записка</w:t>
      </w:r>
    </w:p>
    <w:p w:rsidR="00694684" w:rsidRPr="000C53E5" w:rsidRDefault="00694684" w:rsidP="00385A32">
      <w:pPr>
        <w:shd w:val="clear" w:color="auto" w:fill="FFFFFF"/>
        <w:autoSpaceDE w:val="0"/>
        <w:autoSpaceDN w:val="0"/>
        <w:adjustRightInd w:val="0"/>
        <w:spacing w:line="240" w:lineRule="auto"/>
        <w:ind w:left="284"/>
        <w:rPr>
          <w:rFonts w:ascii="Times New Roman" w:hAnsi="Times New Roman" w:cs="Times New Roman"/>
          <w:color w:val="000000"/>
          <w:sz w:val="28"/>
          <w:szCs w:val="28"/>
        </w:rPr>
      </w:pPr>
      <w:bookmarkStart w:id="0" w:name="_GoBack"/>
      <w:bookmarkEnd w:id="0"/>
      <w:r w:rsidRPr="00694684">
        <w:rPr>
          <w:rFonts w:ascii="Times New Roman" w:hAnsi="Times New Roman" w:cs="Times New Roman"/>
          <w:sz w:val="28"/>
          <w:szCs w:val="28"/>
        </w:rPr>
        <w:t xml:space="preserve">          Как открыть ребенку волшебный мир слова? Как увлечь его чтением? Как сделать так, чтобы ему самому захотелось придумывать сказки? Как заставить ученика полюбить русский язык? Как научить его играть со словом? Эти и многие другие вопросы волнуют многих педагогов начальной школы.</w:t>
      </w:r>
    </w:p>
    <w:p w:rsidR="00694684" w:rsidRPr="00694684" w:rsidRDefault="00694684" w:rsidP="00694684">
      <w:pPr>
        <w:spacing w:line="240" w:lineRule="auto"/>
        <w:ind w:left="284" w:firstLine="708"/>
        <w:jc w:val="both"/>
        <w:rPr>
          <w:rFonts w:ascii="Times New Roman" w:hAnsi="Times New Roman" w:cs="Times New Roman"/>
          <w:sz w:val="28"/>
          <w:szCs w:val="28"/>
        </w:rPr>
      </w:pPr>
      <w:r w:rsidRPr="00694684">
        <w:rPr>
          <w:rFonts w:ascii="Times New Roman" w:hAnsi="Times New Roman" w:cs="Times New Roman"/>
          <w:sz w:val="28"/>
          <w:szCs w:val="28"/>
        </w:rPr>
        <w:t xml:space="preserve">С самых первых дней обучения ребенка в школе необходимо пробуждать у него интерес к изучению русского языка и литературного чтения, вырабатывать чутье к языку, любовь к слову. Развитие не только устной, но и письменной правильной и красивой речи у младших школьников является одним из главных направлений работы в начальных классах. </w:t>
      </w:r>
      <w:proofErr w:type="gramStart"/>
      <w:r w:rsidRPr="00694684">
        <w:rPr>
          <w:rFonts w:ascii="Times New Roman" w:hAnsi="Times New Roman" w:cs="Times New Roman"/>
          <w:sz w:val="28"/>
          <w:szCs w:val="28"/>
        </w:rPr>
        <w:t>Научить младшего школьника ясно и грамматически правильно говорить, обладать хорошо поставленным голосом, излагать собственные мысли в свободной творческой интерпретации в устной и письменной форме, уметь выражать свои эмоции разнообразными интонационными средствами, соблюдать речевую культуру и развивать у него умение общаться – сложное и кропотливое дело, требующее от учителя напряженного труда, а главное – эффективно действующего подхода к развитию речи.</w:t>
      </w:r>
      <w:proofErr w:type="gramEnd"/>
    </w:p>
    <w:p w:rsidR="00694684" w:rsidRPr="00694684" w:rsidRDefault="00694684" w:rsidP="00694684">
      <w:pPr>
        <w:spacing w:line="240" w:lineRule="auto"/>
        <w:ind w:left="284" w:firstLine="708"/>
        <w:jc w:val="both"/>
        <w:rPr>
          <w:rFonts w:ascii="Times New Roman" w:hAnsi="Times New Roman" w:cs="Times New Roman"/>
          <w:sz w:val="28"/>
          <w:szCs w:val="28"/>
        </w:rPr>
      </w:pPr>
      <w:r w:rsidRPr="00694684">
        <w:rPr>
          <w:rFonts w:ascii="Times New Roman" w:hAnsi="Times New Roman" w:cs="Times New Roman"/>
          <w:sz w:val="28"/>
          <w:szCs w:val="28"/>
        </w:rPr>
        <w:t>Уровень развития речи значительного числа младших школьников едва достигает необходимого предела, а у довольно многочисленной группы детей он явно недостаточен. Образная, яркая, логично построенная речь – основной показатель интеллектуального уровня детей. Чем богаче  и правильнее речь ребенка, тем легче ему высказывать свои мысли, тем шире его возможности в познании действительности, содержательнее и полноценнее взаимоотношения с детьми и взрослыми, тем активнее происходит его психическое развитие. Поэтому работа над развитием речи младших школьников является важным и необходимым условием для успешного развития и обучения учащихся.</w:t>
      </w:r>
    </w:p>
    <w:p w:rsidR="00694684" w:rsidRDefault="00694684" w:rsidP="00694684">
      <w:pPr>
        <w:spacing w:line="240" w:lineRule="auto"/>
        <w:ind w:left="284" w:firstLine="708"/>
        <w:jc w:val="both"/>
        <w:rPr>
          <w:rFonts w:ascii="Times New Roman" w:hAnsi="Times New Roman" w:cs="Times New Roman"/>
          <w:sz w:val="28"/>
          <w:szCs w:val="28"/>
        </w:rPr>
      </w:pPr>
      <w:r w:rsidRPr="00694684">
        <w:rPr>
          <w:rFonts w:ascii="Times New Roman" w:hAnsi="Times New Roman" w:cs="Times New Roman"/>
          <w:sz w:val="28"/>
          <w:szCs w:val="28"/>
        </w:rPr>
        <w:t xml:space="preserve">Проблеме становления речевой деятельности учащихся всегда уделялось большое внимание. В настоящее время установлены общие тенденции речевого развития школьников, обоснована идея развития речи на </w:t>
      </w:r>
      <w:proofErr w:type="spellStart"/>
      <w:r w:rsidRPr="00694684">
        <w:rPr>
          <w:rFonts w:ascii="Times New Roman" w:hAnsi="Times New Roman" w:cs="Times New Roman"/>
          <w:sz w:val="28"/>
          <w:szCs w:val="28"/>
        </w:rPr>
        <w:t>межпредметном</w:t>
      </w:r>
      <w:proofErr w:type="spellEnd"/>
      <w:r w:rsidRPr="00694684">
        <w:rPr>
          <w:rFonts w:ascii="Times New Roman" w:hAnsi="Times New Roman" w:cs="Times New Roman"/>
          <w:sz w:val="28"/>
          <w:szCs w:val="28"/>
        </w:rPr>
        <w:t xml:space="preserve"> уровне, вскр</w:t>
      </w:r>
      <w:r>
        <w:rPr>
          <w:rFonts w:ascii="Times New Roman" w:hAnsi="Times New Roman" w:cs="Times New Roman"/>
          <w:sz w:val="28"/>
          <w:szCs w:val="28"/>
        </w:rPr>
        <w:t xml:space="preserve">ыты проблемы речевого общения. </w:t>
      </w:r>
    </w:p>
    <w:p w:rsidR="00694684" w:rsidRPr="00694684" w:rsidRDefault="00694684" w:rsidP="00694684">
      <w:pPr>
        <w:spacing w:line="240" w:lineRule="auto"/>
        <w:ind w:left="284" w:firstLine="708"/>
        <w:jc w:val="both"/>
        <w:rPr>
          <w:rFonts w:ascii="Times New Roman" w:hAnsi="Times New Roman" w:cs="Times New Roman"/>
          <w:sz w:val="28"/>
          <w:szCs w:val="28"/>
        </w:rPr>
      </w:pPr>
      <w:r w:rsidRPr="00694684">
        <w:rPr>
          <w:rFonts w:ascii="Times New Roman" w:hAnsi="Times New Roman" w:cs="Times New Roman"/>
          <w:sz w:val="28"/>
          <w:szCs w:val="28"/>
        </w:rPr>
        <w:t>В данном русле одной из актуальных и отвечающих современным требованиям проблем становится изучение речи, поиск соответствующих способов  и приемов, форм и средств развития речевой деятельности у детей.</w:t>
      </w:r>
    </w:p>
    <w:p w:rsidR="00694684" w:rsidRPr="00694684" w:rsidRDefault="00694684" w:rsidP="00694684">
      <w:pPr>
        <w:spacing w:line="240" w:lineRule="auto"/>
        <w:ind w:left="284" w:firstLine="708"/>
        <w:jc w:val="both"/>
        <w:rPr>
          <w:rFonts w:ascii="Times New Roman" w:hAnsi="Times New Roman" w:cs="Times New Roman"/>
          <w:sz w:val="28"/>
          <w:szCs w:val="28"/>
        </w:rPr>
      </w:pPr>
      <w:r w:rsidRPr="00694684">
        <w:rPr>
          <w:rFonts w:ascii="Times New Roman" w:hAnsi="Times New Roman" w:cs="Times New Roman"/>
          <w:sz w:val="28"/>
          <w:szCs w:val="28"/>
        </w:rPr>
        <w:t>Однако, как показывает практика, несмотря на повышенный интерес к проблеме, уровень речевого развития детей младшего школьного возраста недостаточен. Думается,  выход из этого положения в поисках форм и методов обучения, направленных на освоение речевых богатств родного языка. Поэтому мною разработана программа курса «</w:t>
      </w:r>
      <w:r>
        <w:rPr>
          <w:rFonts w:ascii="Times New Roman" w:hAnsi="Times New Roman" w:cs="Times New Roman"/>
          <w:sz w:val="28"/>
          <w:szCs w:val="28"/>
        </w:rPr>
        <w:t>Развитие связной речи</w:t>
      </w:r>
      <w:r w:rsidRPr="00694684">
        <w:rPr>
          <w:rFonts w:ascii="Times New Roman" w:hAnsi="Times New Roman" w:cs="Times New Roman"/>
          <w:sz w:val="28"/>
          <w:szCs w:val="28"/>
        </w:rPr>
        <w:t>» для учащихся начальных классов.</w:t>
      </w:r>
    </w:p>
    <w:p w:rsidR="002B4C91" w:rsidRDefault="00694684" w:rsidP="00694684">
      <w:pPr>
        <w:spacing w:line="240" w:lineRule="auto"/>
        <w:ind w:left="284" w:firstLine="708"/>
        <w:jc w:val="both"/>
        <w:rPr>
          <w:rFonts w:ascii="Times New Roman" w:hAnsi="Times New Roman" w:cs="Times New Roman"/>
          <w:sz w:val="28"/>
          <w:szCs w:val="28"/>
        </w:rPr>
      </w:pPr>
      <w:r w:rsidRPr="00694684">
        <w:rPr>
          <w:rFonts w:ascii="Times New Roman" w:hAnsi="Times New Roman" w:cs="Times New Roman"/>
          <w:sz w:val="28"/>
          <w:szCs w:val="28"/>
        </w:rPr>
        <w:t xml:space="preserve">Развитие речи – процесс сложный, творческий. Он невозможен без эмоций, без увлеченности. Недостаточно было бы лишь обогатить память школьника каким-то  количеством слов, их сочетаний, предложений. </w:t>
      </w:r>
    </w:p>
    <w:p w:rsidR="00694684" w:rsidRPr="00694684" w:rsidRDefault="00694684" w:rsidP="00694684">
      <w:pPr>
        <w:spacing w:line="240" w:lineRule="auto"/>
        <w:ind w:left="284" w:firstLine="708"/>
        <w:jc w:val="both"/>
        <w:rPr>
          <w:rFonts w:ascii="Times New Roman" w:hAnsi="Times New Roman" w:cs="Times New Roman"/>
          <w:sz w:val="28"/>
          <w:szCs w:val="28"/>
        </w:rPr>
      </w:pPr>
      <w:r w:rsidRPr="00694684">
        <w:rPr>
          <w:rFonts w:ascii="Times New Roman" w:hAnsi="Times New Roman" w:cs="Times New Roman"/>
          <w:sz w:val="28"/>
          <w:szCs w:val="28"/>
        </w:rPr>
        <w:t xml:space="preserve">Развитие речи – это последовательная, постоянная учебная работа. Для успешного овладения устной и письменной речью в школьных условиях необходимо целенаправленное обучение всем видам речевой деятельности: слушанию и </w:t>
      </w:r>
      <w:r w:rsidRPr="00694684">
        <w:rPr>
          <w:rFonts w:ascii="Times New Roman" w:hAnsi="Times New Roman" w:cs="Times New Roman"/>
          <w:sz w:val="28"/>
          <w:szCs w:val="28"/>
        </w:rPr>
        <w:lastRenderedPageBreak/>
        <w:t>говорению, чтению и письму. Но при этом обучение устной речи – слушанию и говорению, должно опережать письменную речь.</w:t>
      </w:r>
    </w:p>
    <w:p w:rsidR="002B4C91" w:rsidRDefault="00694684" w:rsidP="00694684">
      <w:pPr>
        <w:spacing w:line="240" w:lineRule="auto"/>
        <w:ind w:left="284" w:firstLine="708"/>
        <w:jc w:val="both"/>
        <w:rPr>
          <w:rFonts w:ascii="Times New Roman" w:hAnsi="Times New Roman" w:cs="Times New Roman"/>
          <w:sz w:val="28"/>
          <w:szCs w:val="28"/>
        </w:rPr>
      </w:pPr>
      <w:r w:rsidRPr="00694684">
        <w:rPr>
          <w:rFonts w:ascii="Times New Roman" w:hAnsi="Times New Roman" w:cs="Times New Roman"/>
          <w:sz w:val="28"/>
          <w:szCs w:val="28"/>
        </w:rPr>
        <w:t>Одним из путей такой организации является работа по развитию речи во время дополнительных занятий. Именно с целью обеспечения интенсивного речевого развития младших школьников второй год я провожу курс «</w:t>
      </w:r>
      <w:r w:rsidR="002B4C91">
        <w:rPr>
          <w:rFonts w:ascii="Times New Roman" w:hAnsi="Times New Roman" w:cs="Times New Roman"/>
          <w:sz w:val="28"/>
          <w:szCs w:val="28"/>
        </w:rPr>
        <w:t>Развитие связной речи</w:t>
      </w:r>
      <w:r w:rsidRPr="00694684">
        <w:rPr>
          <w:rFonts w:ascii="Times New Roman" w:hAnsi="Times New Roman" w:cs="Times New Roman"/>
          <w:sz w:val="28"/>
          <w:szCs w:val="28"/>
        </w:rPr>
        <w:t xml:space="preserve">». </w:t>
      </w:r>
      <w:r w:rsidR="002B4C91">
        <w:rPr>
          <w:rFonts w:ascii="Times New Roman" w:hAnsi="Times New Roman" w:cs="Times New Roman"/>
          <w:sz w:val="28"/>
          <w:szCs w:val="28"/>
        </w:rPr>
        <w:t xml:space="preserve">Учить хорошей устной речи </w:t>
      </w:r>
      <w:r w:rsidRPr="00694684">
        <w:rPr>
          <w:rFonts w:ascii="Times New Roman" w:hAnsi="Times New Roman" w:cs="Times New Roman"/>
          <w:sz w:val="28"/>
          <w:szCs w:val="28"/>
        </w:rPr>
        <w:t xml:space="preserve">- вот главная задача курса. </w:t>
      </w:r>
    </w:p>
    <w:p w:rsidR="00694684" w:rsidRPr="00694684" w:rsidRDefault="00694684" w:rsidP="00694684">
      <w:pPr>
        <w:spacing w:line="240" w:lineRule="auto"/>
        <w:ind w:left="284" w:firstLine="708"/>
        <w:jc w:val="both"/>
        <w:rPr>
          <w:rFonts w:ascii="Times New Roman" w:hAnsi="Times New Roman" w:cs="Times New Roman"/>
          <w:sz w:val="28"/>
          <w:szCs w:val="28"/>
        </w:rPr>
      </w:pPr>
      <w:r w:rsidRPr="00694684">
        <w:rPr>
          <w:rFonts w:ascii="Times New Roman" w:hAnsi="Times New Roman" w:cs="Times New Roman"/>
          <w:sz w:val="28"/>
          <w:szCs w:val="28"/>
        </w:rPr>
        <w:t xml:space="preserve">Направленность курса практическая, развивающая. Программа курса рассчитана на </w:t>
      </w:r>
      <w:r w:rsidR="002B4C91">
        <w:rPr>
          <w:rFonts w:ascii="Times New Roman" w:hAnsi="Times New Roman" w:cs="Times New Roman"/>
          <w:b/>
          <w:sz w:val="28"/>
          <w:szCs w:val="28"/>
        </w:rPr>
        <w:t>1</w:t>
      </w:r>
      <w:r w:rsidRPr="00694684">
        <w:rPr>
          <w:rFonts w:ascii="Times New Roman" w:hAnsi="Times New Roman" w:cs="Times New Roman"/>
          <w:b/>
          <w:sz w:val="28"/>
          <w:szCs w:val="28"/>
        </w:rPr>
        <w:t xml:space="preserve"> год</w:t>
      </w:r>
      <w:r w:rsidR="002B4C91">
        <w:rPr>
          <w:rFonts w:ascii="Times New Roman" w:hAnsi="Times New Roman" w:cs="Times New Roman"/>
          <w:sz w:val="28"/>
          <w:szCs w:val="28"/>
        </w:rPr>
        <w:t>,</w:t>
      </w:r>
      <w:r w:rsidRPr="00694684">
        <w:rPr>
          <w:rFonts w:ascii="Times New Roman" w:hAnsi="Times New Roman" w:cs="Times New Roman"/>
          <w:sz w:val="28"/>
          <w:szCs w:val="28"/>
        </w:rPr>
        <w:t xml:space="preserve">  </w:t>
      </w:r>
      <w:r w:rsidRPr="00694684">
        <w:rPr>
          <w:rFonts w:ascii="Times New Roman" w:hAnsi="Times New Roman" w:cs="Times New Roman"/>
          <w:b/>
          <w:sz w:val="28"/>
          <w:szCs w:val="28"/>
        </w:rPr>
        <w:t xml:space="preserve">34 </w:t>
      </w:r>
      <w:proofErr w:type="gramStart"/>
      <w:r w:rsidRPr="00694684">
        <w:rPr>
          <w:rFonts w:ascii="Times New Roman" w:hAnsi="Times New Roman" w:cs="Times New Roman"/>
          <w:b/>
          <w:sz w:val="28"/>
          <w:szCs w:val="28"/>
        </w:rPr>
        <w:t>учебных</w:t>
      </w:r>
      <w:proofErr w:type="gramEnd"/>
      <w:r w:rsidRPr="00694684">
        <w:rPr>
          <w:rFonts w:ascii="Times New Roman" w:hAnsi="Times New Roman" w:cs="Times New Roman"/>
          <w:b/>
          <w:sz w:val="28"/>
          <w:szCs w:val="28"/>
        </w:rPr>
        <w:t xml:space="preserve"> недели</w:t>
      </w:r>
      <w:r w:rsidRPr="00694684">
        <w:rPr>
          <w:rFonts w:ascii="Times New Roman" w:hAnsi="Times New Roman" w:cs="Times New Roman"/>
          <w:sz w:val="28"/>
          <w:szCs w:val="28"/>
        </w:rPr>
        <w:t xml:space="preserve"> в год – 1 час в неделю.</w:t>
      </w:r>
    </w:p>
    <w:p w:rsidR="00694684" w:rsidRPr="00694684" w:rsidRDefault="00694684" w:rsidP="00020A39">
      <w:pPr>
        <w:spacing w:line="240" w:lineRule="auto"/>
        <w:ind w:left="284"/>
        <w:jc w:val="both"/>
        <w:rPr>
          <w:rFonts w:ascii="Times New Roman" w:hAnsi="Times New Roman" w:cs="Times New Roman"/>
          <w:b/>
          <w:sz w:val="28"/>
          <w:szCs w:val="28"/>
        </w:rPr>
      </w:pPr>
      <w:r w:rsidRPr="00694684">
        <w:rPr>
          <w:rFonts w:ascii="Times New Roman" w:hAnsi="Times New Roman" w:cs="Times New Roman"/>
          <w:sz w:val="28"/>
          <w:szCs w:val="28"/>
        </w:rPr>
        <w:t xml:space="preserve">       </w:t>
      </w:r>
      <w:r w:rsidR="00020A39">
        <w:rPr>
          <w:rFonts w:ascii="Times New Roman" w:hAnsi="Times New Roman" w:cs="Times New Roman"/>
          <w:sz w:val="28"/>
          <w:szCs w:val="28"/>
        </w:rPr>
        <w:t xml:space="preserve">                                  </w:t>
      </w:r>
      <w:r w:rsidRPr="00694684">
        <w:rPr>
          <w:rFonts w:ascii="Times New Roman" w:hAnsi="Times New Roman" w:cs="Times New Roman"/>
          <w:b/>
          <w:sz w:val="28"/>
          <w:szCs w:val="28"/>
        </w:rPr>
        <w:t>Цели и задачи программы</w:t>
      </w:r>
    </w:p>
    <w:p w:rsidR="0000162F" w:rsidRPr="00694684" w:rsidRDefault="00694684" w:rsidP="0000162F">
      <w:pPr>
        <w:spacing w:before="100" w:beforeAutospacing="1" w:after="100" w:afterAutospacing="1" w:line="240" w:lineRule="auto"/>
        <w:ind w:left="142"/>
        <w:rPr>
          <w:rFonts w:ascii="Times New Roman" w:hAnsi="Times New Roman" w:cs="Times New Roman"/>
          <w:sz w:val="28"/>
          <w:szCs w:val="28"/>
        </w:rPr>
      </w:pPr>
      <w:r w:rsidRPr="00694684">
        <w:rPr>
          <w:rFonts w:ascii="Times New Roman" w:hAnsi="Times New Roman" w:cs="Times New Roman"/>
          <w:b/>
          <w:sz w:val="28"/>
          <w:szCs w:val="28"/>
        </w:rPr>
        <w:t xml:space="preserve">  Цель</w:t>
      </w:r>
      <w:r w:rsidRPr="00694684">
        <w:rPr>
          <w:rFonts w:ascii="Times New Roman" w:hAnsi="Times New Roman" w:cs="Times New Roman"/>
          <w:sz w:val="28"/>
          <w:szCs w:val="28"/>
        </w:rPr>
        <w:t xml:space="preserve">: </w:t>
      </w:r>
      <w:r w:rsidR="002B4C91" w:rsidRPr="009B3F1F">
        <w:rPr>
          <w:rFonts w:ascii="Times New Roman" w:eastAsia="Times New Roman" w:hAnsi="Times New Roman" w:cs="Times New Roman"/>
          <w:sz w:val="28"/>
          <w:szCs w:val="28"/>
        </w:rPr>
        <w:t xml:space="preserve">организация коррекционно-развивающей работы в логопедических группах </w:t>
      </w:r>
      <w:r w:rsidR="0000162F">
        <w:rPr>
          <w:rFonts w:ascii="Times New Roman" w:eastAsia="Times New Roman" w:hAnsi="Times New Roman" w:cs="Times New Roman"/>
          <w:sz w:val="28"/>
          <w:szCs w:val="28"/>
        </w:rPr>
        <w:t xml:space="preserve">    </w:t>
      </w:r>
      <w:r w:rsidR="002B4C91" w:rsidRPr="009B3F1F">
        <w:rPr>
          <w:rFonts w:ascii="Times New Roman" w:eastAsia="Times New Roman" w:hAnsi="Times New Roman" w:cs="Times New Roman"/>
          <w:sz w:val="28"/>
          <w:szCs w:val="28"/>
        </w:rPr>
        <w:t xml:space="preserve">для детей начальных классов, на основе </w:t>
      </w:r>
      <w:proofErr w:type="spellStart"/>
      <w:r w:rsidR="002B4C91" w:rsidRPr="009B3F1F">
        <w:rPr>
          <w:rFonts w:ascii="Times New Roman" w:eastAsia="Times New Roman" w:hAnsi="Times New Roman" w:cs="Times New Roman"/>
          <w:sz w:val="28"/>
          <w:szCs w:val="28"/>
        </w:rPr>
        <w:t>системно-деятельностного</w:t>
      </w:r>
      <w:proofErr w:type="spellEnd"/>
      <w:r w:rsidR="002B4C91" w:rsidRPr="009B3F1F">
        <w:rPr>
          <w:rFonts w:ascii="Times New Roman" w:eastAsia="Times New Roman" w:hAnsi="Times New Roman" w:cs="Times New Roman"/>
          <w:sz w:val="28"/>
          <w:szCs w:val="28"/>
        </w:rPr>
        <w:t xml:space="preserve"> подхода.</w:t>
      </w:r>
      <w:r w:rsidR="0000162F">
        <w:rPr>
          <w:rFonts w:ascii="Times New Roman" w:eastAsia="Times New Roman" w:hAnsi="Times New Roman" w:cs="Times New Roman"/>
          <w:sz w:val="28"/>
          <w:szCs w:val="28"/>
        </w:rPr>
        <w:t xml:space="preserve">  </w:t>
      </w:r>
      <w:r w:rsidRPr="00694684">
        <w:rPr>
          <w:rFonts w:ascii="Times New Roman" w:hAnsi="Times New Roman" w:cs="Times New Roman"/>
          <w:sz w:val="28"/>
          <w:szCs w:val="28"/>
        </w:rPr>
        <w:t xml:space="preserve">           </w:t>
      </w:r>
      <w:r w:rsidR="002B4C91">
        <w:rPr>
          <w:rFonts w:ascii="Times New Roman" w:hAnsi="Times New Roman" w:cs="Times New Roman"/>
          <w:sz w:val="28"/>
          <w:szCs w:val="28"/>
        </w:rPr>
        <w:t>С</w:t>
      </w:r>
      <w:r w:rsidRPr="00694684">
        <w:rPr>
          <w:rFonts w:ascii="Times New Roman" w:hAnsi="Times New Roman" w:cs="Times New Roman"/>
          <w:sz w:val="28"/>
          <w:szCs w:val="28"/>
        </w:rPr>
        <w:t>овершенствования у детей основных видов речевой деятельности:</w:t>
      </w:r>
      <w:r w:rsidR="0000162F">
        <w:rPr>
          <w:rFonts w:ascii="Times New Roman" w:hAnsi="Times New Roman" w:cs="Times New Roman"/>
          <w:sz w:val="28"/>
          <w:szCs w:val="28"/>
        </w:rPr>
        <w:t xml:space="preserve">   </w:t>
      </w:r>
      <w:r w:rsidRPr="00694684">
        <w:rPr>
          <w:rFonts w:ascii="Times New Roman" w:hAnsi="Times New Roman" w:cs="Times New Roman"/>
          <w:sz w:val="28"/>
          <w:szCs w:val="28"/>
        </w:rPr>
        <w:t>формирования умений правильно,</w:t>
      </w:r>
      <w:r w:rsidR="0000162F">
        <w:rPr>
          <w:rFonts w:ascii="Times New Roman" w:hAnsi="Times New Roman" w:cs="Times New Roman"/>
          <w:sz w:val="28"/>
          <w:szCs w:val="28"/>
        </w:rPr>
        <w:t xml:space="preserve">  </w:t>
      </w:r>
      <w:r w:rsidRPr="00694684">
        <w:rPr>
          <w:rFonts w:ascii="Times New Roman" w:hAnsi="Times New Roman" w:cs="Times New Roman"/>
          <w:sz w:val="28"/>
          <w:szCs w:val="28"/>
        </w:rPr>
        <w:t xml:space="preserve"> содержательно и убедительн</w:t>
      </w:r>
      <w:r w:rsidR="0000162F">
        <w:rPr>
          <w:rFonts w:ascii="Times New Roman" w:hAnsi="Times New Roman" w:cs="Times New Roman"/>
          <w:sz w:val="28"/>
          <w:szCs w:val="28"/>
        </w:rPr>
        <w:t>о высказывать собственные мысли.</w:t>
      </w:r>
    </w:p>
    <w:p w:rsidR="008869E7" w:rsidRDefault="00694684" w:rsidP="00694684">
      <w:pPr>
        <w:spacing w:line="240" w:lineRule="auto"/>
        <w:ind w:left="284"/>
        <w:jc w:val="both"/>
        <w:rPr>
          <w:rFonts w:ascii="Arial Narrow" w:eastAsia="Times New Roman" w:hAnsi="Arial Narrow" w:cs="Times New Roman"/>
          <w:sz w:val="24"/>
          <w:szCs w:val="24"/>
        </w:rPr>
      </w:pPr>
      <w:r w:rsidRPr="00694684">
        <w:rPr>
          <w:rFonts w:ascii="Times New Roman" w:hAnsi="Times New Roman" w:cs="Times New Roman"/>
          <w:b/>
          <w:sz w:val="28"/>
          <w:szCs w:val="28"/>
        </w:rPr>
        <w:t>Задачи</w:t>
      </w:r>
      <w:r w:rsidRPr="00694684">
        <w:rPr>
          <w:rFonts w:ascii="Times New Roman" w:hAnsi="Times New Roman" w:cs="Times New Roman"/>
          <w:sz w:val="28"/>
          <w:szCs w:val="28"/>
        </w:rPr>
        <w:t>:</w:t>
      </w:r>
      <w:r w:rsidR="008869E7" w:rsidRPr="008869E7">
        <w:rPr>
          <w:rFonts w:ascii="Arial Narrow" w:eastAsia="Times New Roman" w:hAnsi="Arial Narrow" w:cs="Times New Roman"/>
          <w:sz w:val="24"/>
          <w:szCs w:val="24"/>
        </w:rPr>
        <w:t xml:space="preserve"> </w:t>
      </w:r>
    </w:p>
    <w:p w:rsidR="008869E7" w:rsidRPr="008869E7" w:rsidRDefault="008869E7" w:rsidP="008869E7">
      <w:pPr>
        <w:pStyle w:val="a6"/>
        <w:numPr>
          <w:ilvl w:val="0"/>
          <w:numId w:val="23"/>
        </w:numPr>
        <w:spacing w:line="240" w:lineRule="auto"/>
        <w:jc w:val="both"/>
        <w:rPr>
          <w:rFonts w:ascii="Times New Roman" w:hAnsi="Times New Roman" w:cs="Times New Roman"/>
          <w:sz w:val="28"/>
          <w:szCs w:val="28"/>
        </w:rPr>
      </w:pPr>
      <w:r w:rsidRPr="008869E7">
        <w:rPr>
          <w:rFonts w:ascii="Times New Roman" w:eastAsia="Times New Roman" w:hAnsi="Times New Roman" w:cs="Times New Roman"/>
          <w:sz w:val="28"/>
          <w:szCs w:val="28"/>
        </w:rPr>
        <w:t>Нормализовать звуковую сторону речи.</w:t>
      </w:r>
    </w:p>
    <w:p w:rsidR="00694684" w:rsidRPr="00694684" w:rsidRDefault="00694684" w:rsidP="008869E7">
      <w:pPr>
        <w:numPr>
          <w:ilvl w:val="0"/>
          <w:numId w:val="23"/>
        </w:numPr>
        <w:spacing w:after="0" w:line="240" w:lineRule="auto"/>
        <w:jc w:val="both"/>
        <w:rPr>
          <w:rFonts w:ascii="Times New Roman" w:hAnsi="Times New Roman" w:cs="Times New Roman"/>
          <w:sz w:val="28"/>
          <w:szCs w:val="28"/>
        </w:rPr>
      </w:pPr>
      <w:r w:rsidRPr="00694684">
        <w:rPr>
          <w:rFonts w:ascii="Times New Roman" w:hAnsi="Times New Roman" w:cs="Times New Roman"/>
          <w:sz w:val="28"/>
          <w:szCs w:val="28"/>
        </w:rPr>
        <w:t>Вооружить учащихся умением содержательно, грамматически и стилистически правильно выражать в устной и письменной форме свои и чужие мысли.</w:t>
      </w:r>
    </w:p>
    <w:p w:rsidR="00694684" w:rsidRPr="00694684" w:rsidRDefault="00694684" w:rsidP="008869E7">
      <w:pPr>
        <w:numPr>
          <w:ilvl w:val="0"/>
          <w:numId w:val="23"/>
        </w:numPr>
        <w:spacing w:after="0" w:line="240" w:lineRule="auto"/>
        <w:jc w:val="both"/>
        <w:rPr>
          <w:rFonts w:ascii="Times New Roman" w:hAnsi="Times New Roman" w:cs="Times New Roman"/>
          <w:sz w:val="28"/>
          <w:szCs w:val="28"/>
        </w:rPr>
      </w:pPr>
      <w:r w:rsidRPr="00694684">
        <w:rPr>
          <w:rFonts w:ascii="Times New Roman" w:hAnsi="Times New Roman" w:cs="Times New Roman"/>
          <w:sz w:val="28"/>
          <w:szCs w:val="28"/>
        </w:rPr>
        <w:t>Развивать умения владением устной речью как средством отражения действительности и выражения отношения к ней.</w:t>
      </w:r>
    </w:p>
    <w:p w:rsidR="00694684" w:rsidRPr="00694684" w:rsidRDefault="00694684" w:rsidP="008869E7">
      <w:pPr>
        <w:numPr>
          <w:ilvl w:val="0"/>
          <w:numId w:val="23"/>
        </w:numPr>
        <w:spacing w:after="0" w:line="240" w:lineRule="auto"/>
        <w:jc w:val="both"/>
        <w:rPr>
          <w:rFonts w:ascii="Times New Roman" w:hAnsi="Times New Roman" w:cs="Times New Roman"/>
          <w:sz w:val="28"/>
          <w:szCs w:val="28"/>
        </w:rPr>
      </w:pPr>
      <w:r w:rsidRPr="00694684">
        <w:rPr>
          <w:rFonts w:ascii="Times New Roman" w:hAnsi="Times New Roman" w:cs="Times New Roman"/>
          <w:sz w:val="28"/>
          <w:szCs w:val="28"/>
        </w:rPr>
        <w:t xml:space="preserve"> Активизировать и закреплять программный материал, создавая для этого новые ситуации общения.</w:t>
      </w:r>
    </w:p>
    <w:p w:rsidR="00694684" w:rsidRPr="00694684" w:rsidRDefault="00694684" w:rsidP="008869E7">
      <w:pPr>
        <w:numPr>
          <w:ilvl w:val="0"/>
          <w:numId w:val="23"/>
        </w:numPr>
        <w:spacing w:after="0" w:line="240" w:lineRule="auto"/>
        <w:jc w:val="both"/>
        <w:rPr>
          <w:rFonts w:ascii="Times New Roman" w:hAnsi="Times New Roman" w:cs="Times New Roman"/>
          <w:sz w:val="28"/>
          <w:szCs w:val="28"/>
        </w:rPr>
      </w:pPr>
      <w:r w:rsidRPr="00694684">
        <w:rPr>
          <w:rFonts w:ascii="Times New Roman" w:hAnsi="Times New Roman" w:cs="Times New Roman"/>
          <w:sz w:val="28"/>
          <w:szCs w:val="28"/>
        </w:rPr>
        <w:t xml:space="preserve"> Обогащать словарный запас учащихся.</w:t>
      </w:r>
    </w:p>
    <w:p w:rsidR="00694684" w:rsidRPr="00694684" w:rsidRDefault="00694684" w:rsidP="008869E7">
      <w:pPr>
        <w:numPr>
          <w:ilvl w:val="0"/>
          <w:numId w:val="23"/>
        </w:numPr>
        <w:spacing w:after="0" w:line="240" w:lineRule="auto"/>
        <w:jc w:val="both"/>
        <w:rPr>
          <w:rFonts w:ascii="Times New Roman" w:hAnsi="Times New Roman" w:cs="Times New Roman"/>
          <w:sz w:val="28"/>
          <w:szCs w:val="28"/>
        </w:rPr>
      </w:pPr>
      <w:r w:rsidRPr="00694684">
        <w:rPr>
          <w:rFonts w:ascii="Times New Roman" w:hAnsi="Times New Roman" w:cs="Times New Roman"/>
          <w:sz w:val="28"/>
          <w:szCs w:val="28"/>
        </w:rPr>
        <w:t>Постоянно поддерживать интерес к речи, используя для этого яркий, эмоциональный материал, формы и приемы работы.</w:t>
      </w:r>
    </w:p>
    <w:p w:rsidR="00694684" w:rsidRPr="00694684" w:rsidRDefault="00694684" w:rsidP="00694684">
      <w:pPr>
        <w:spacing w:line="240" w:lineRule="auto"/>
        <w:ind w:left="284"/>
        <w:jc w:val="both"/>
        <w:rPr>
          <w:rFonts w:ascii="Times New Roman" w:hAnsi="Times New Roman" w:cs="Times New Roman"/>
          <w:sz w:val="28"/>
          <w:szCs w:val="28"/>
        </w:rPr>
      </w:pPr>
      <w:r w:rsidRPr="00694684">
        <w:rPr>
          <w:rFonts w:ascii="Times New Roman" w:hAnsi="Times New Roman" w:cs="Times New Roman"/>
          <w:color w:val="000000"/>
          <w:sz w:val="28"/>
          <w:szCs w:val="28"/>
        </w:rPr>
        <w:t xml:space="preserve"> </w:t>
      </w:r>
      <w:r w:rsidRPr="00694684">
        <w:rPr>
          <w:rFonts w:ascii="Times New Roman" w:hAnsi="Times New Roman" w:cs="Times New Roman"/>
          <w:sz w:val="28"/>
          <w:szCs w:val="28"/>
        </w:rPr>
        <w:t xml:space="preserve">        Успешность развития речи младших школьников зависит от комплексного использования разнообразных методов и приемов обучения.</w:t>
      </w:r>
    </w:p>
    <w:p w:rsidR="00694684" w:rsidRPr="00694684" w:rsidRDefault="00694684" w:rsidP="000567E0">
      <w:pPr>
        <w:spacing w:line="240" w:lineRule="auto"/>
        <w:ind w:left="284"/>
        <w:jc w:val="both"/>
        <w:rPr>
          <w:rFonts w:ascii="Times New Roman" w:hAnsi="Times New Roman" w:cs="Times New Roman"/>
          <w:sz w:val="28"/>
          <w:szCs w:val="28"/>
        </w:rPr>
      </w:pPr>
      <w:r w:rsidRPr="00694684">
        <w:rPr>
          <w:rFonts w:ascii="Times New Roman" w:hAnsi="Times New Roman" w:cs="Times New Roman"/>
          <w:sz w:val="28"/>
          <w:szCs w:val="28"/>
        </w:rPr>
        <w:t xml:space="preserve">         Организация деятельности младших школьников на занятиях курса основывается на следующих </w:t>
      </w:r>
      <w:r w:rsidRPr="00694684">
        <w:rPr>
          <w:rFonts w:ascii="Times New Roman" w:hAnsi="Times New Roman" w:cs="Times New Roman"/>
          <w:b/>
          <w:sz w:val="28"/>
          <w:szCs w:val="28"/>
        </w:rPr>
        <w:t>принципах</w:t>
      </w:r>
      <w:r w:rsidRPr="00694684">
        <w:rPr>
          <w:rFonts w:ascii="Times New Roman" w:hAnsi="Times New Roman" w:cs="Times New Roman"/>
          <w:sz w:val="28"/>
          <w:szCs w:val="28"/>
        </w:rPr>
        <w:t>:</w:t>
      </w:r>
    </w:p>
    <w:p w:rsidR="00694684" w:rsidRPr="00694684" w:rsidRDefault="00694684" w:rsidP="000567E0">
      <w:pPr>
        <w:numPr>
          <w:ilvl w:val="0"/>
          <w:numId w:val="22"/>
        </w:numPr>
        <w:spacing w:after="0" w:line="240" w:lineRule="auto"/>
        <w:ind w:left="284"/>
        <w:jc w:val="both"/>
        <w:rPr>
          <w:rFonts w:ascii="Times New Roman" w:hAnsi="Times New Roman" w:cs="Times New Roman"/>
          <w:sz w:val="28"/>
          <w:szCs w:val="28"/>
        </w:rPr>
      </w:pPr>
      <w:r w:rsidRPr="00694684">
        <w:rPr>
          <w:rFonts w:ascii="Times New Roman" w:hAnsi="Times New Roman" w:cs="Times New Roman"/>
          <w:sz w:val="28"/>
          <w:szCs w:val="28"/>
        </w:rPr>
        <w:t>занимательность;</w:t>
      </w:r>
    </w:p>
    <w:p w:rsidR="00694684" w:rsidRPr="00694684" w:rsidRDefault="00694684" w:rsidP="000567E0">
      <w:pPr>
        <w:numPr>
          <w:ilvl w:val="0"/>
          <w:numId w:val="22"/>
        </w:numPr>
        <w:spacing w:after="0" w:line="240" w:lineRule="auto"/>
        <w:ind w:left="284"/>
        <w:jc w:val="both"/>
        <w:rPr>
          <w:rFonts w:ascii="Times New Roman" w:hAnsi="Times New Roman" w:cs="Times New Roman"/>
          <w:sz w:val="28"/>
          <w:szCs w:val="28"/>
        </w:rPr>
      </w:pPr>
      <w:r w:rsidRPr="00694684">
        <w:rPr>
          <w:rFonts w:ascii="Times New Roman" w:hAnsi="Times New Roman" w:cs="Times New Roman"/>
          <w:sz w:val="28"/>
          <w:szCs w:val="28"/>
        </w:rPr>
        <w:t>наглядность;</w:t>
      </w:r>
    </w:p>
    <w:p w:rsidR="00694684" w:rsidRPr="00694684" w:rsidRDefault="00694684" w:rsidP="00694684">
      <w:pPr>
        <w:numPr>
          <w:ilvl w:val="0"/>
          <w:numId w:val="22"/>
        </w:numPr>
        <w:spacing w:after="0" w:line="240" w:lineRule="auto"/>
        <w:ind w:left="284"/>
        <w:jc w:val="both"/>
        <w:rPr>
          <w:rFonts w:ascii="Times New Roman" w:hAnsi="Times New Roman" w:cs="Times New Roman"/>
          <w:sz w:val="28"/>
          <w:szCs w:val="28"/>
        </w:rPr>
      </w:pPr>
      <w:r w:rsidRPr="00694684">
        <w:rPr>
          <w:rFonts w:ascii="Times New Roman" w:hAnsi="Times New Roman" w:cs="Times New Roman"/>
          <w:sz w:val="28"/>
          <w:szCs w:val="28"/>
        </w:rPr>
        <w:t>доступность;</w:t>
      </w:r>
    </w:p>
    <w:p w:rsidR="00694684" w:rsidRPr="00694684" w:rsidRDefault="00694684" w:rsidP="00694684">
      <w:pPr>
        <w:numPr>
          <w:ilvl w:val="0"/>
          <w:numId w:val="22"/>
        </w:numPr>
        <w:spacing w:after="0" w:line="240" w:lineRule="auto"/>
        <w:ind w:left="284"/>
        <w:jc w:val="both"/>
        <w:rPr>
          <w:rFonts w:ascii="Times New Roman" w:hAnsi="Times New Roman" w:cs="Times New Roman"/>
          <w:sz w:val="28"/>
          <w:szCs w:val="28"/>
        </w:rPr>
      </w:pPr>
      <w:r w:rsidRPr="00694684">
        <w:rPr>
          <w:rFonts w:ascii="Times New Roman" w:hAnsi="Times New Roman" w:cs="Times New Roman"/>
          <w:sz w:val="28"/>
          <w:szCs w:val="28"/>
        </w:rPr>
        <w:t>связь теории с практикой;</w:t>
      </w:r>
    </w:p>
    <w:p w:rsidR="00694684" w:rsidRDefault="00694684" w:rsidP="00694684">
      <w:pPr>
        <w:numPr>
          <w:ilvl w:val="0"/>
          <w:numId w:val="22"/>
        </w:numPr>
        <w:spacing w:after="0" w:line="240" w:lineRule="auto"/>
        <w:ind w:left="284"/>
        <w:jc w:val="both"/>
        <w:rPr>
          <w:rFonts w:ascii="Times New Roman" w:hAnsi="Times New Roman" w:cs="Times New Roman"/>
          <w:sz w:val="28"/>
          <w:szCs w:val="28"/>
        </w:rPr>
      </w:pPr>
      <w:r w:rsidRPr="00694684">
        <w:rPr>
          <w:rFonts w:ascii="Times New Roman" w:hAnsi="Times New Roman" w:cs="Times New Roman"/>
          <w:sz w:val="28"/>
          <w:szCs w:val="28"/>
        </w:rPr>
        <w:t>индивидуальный подход к учащимся;</w:t>
      </w:r>
    </w:p>
    <w:p w:rsidR="00694684" w:rsidRPr="00694684" w:rsidRDefault="00694684" w:rsidP="00694684">
      <w:pPr>
        <w:spacing w:line="240" w:lineRule="auto"/>
        <w:ind w:left="284"/>
        <w:jc w:val="both"/>
        <w:rPr>
          <w:rFonts w:ascii="Times New Roman" w:hAnsi="Times New Roman" w:cs="Times New Roman"/>
          <w:sz w:val="28"/>
          <w:szCs w:val="28"/>
        </w:rPr>
      </w:pPr>
      <w:r w:rsidRPr="00694684">
        <w:rPr>
          <w:rFonts w:ascii="Times New Roman" w:hAnsi="Times New Roman" w:cs="Times New Roman"/>
          <w:b/>
          <w:sz w:val="28"/>
          <w:szCs w:val="28"/>
        </w:rPr>
        <w:t>Основными принципами</w:t>
      </w:r>
      <w:r w:rsidRPr="00694684">
        <w:rPr>
          <w:rFonts w:ascii="Times New Roman" w:hAnsi="Times New Roman" w:cs="Times New Roman"/>
          <w:sz w:val="28"/>
          <w:szCs w:val="28"/>
        </w:rPr>
        <w:t xml:space="preserve"> организации содержания курса стали следующие:</w:t>
      </w:r>
    </w:p>
    <w:p w:rsidR="00694684" w:rsidRPr="00694684" w:rsidRDefault="00694684" w:rsidP="00694684">
      <w:pPr>
        <w:numPr>
          <w:ilvl w:val="0"/>
          <w:numId w:val="21"/>
        </w:numPr>
        <w:spacing w:after="0" w:line="240" w:lineRule="auto"/>
        <w:ind w:left="284"/>
        <w:jc w:val="both"/>
        <w:rPr>
          <w:rFonts w:ascii="Times New Roman" w:hAnsi="Times New Roman" w:cs="Times New Roman"/>
          <w:sz w:val="28"/>
          <w:szCs w:val="28"/>
        </w:rPr>
      </w:pPr>
      <w:proofErr w:type="gramStart"/>
      <w:r w:rsidRPr="00694684">
        <w:rPr>
          <w:rFonts w:ascii="Times New Roman" w:hAnsi="Times New Roman" w:cs="Times New Roman"/>
          <w:sz w:val="28"/>
          <w:szCs w:val="28"/>
        </w:rPr>
        <w:t>коммуникативный – ориентирующий на отбор сведений о языке и речи, которые    необходимы для овладения основными видами речевой деятельности;</w:t>
      </w:r>
      <w:proofErr w:type="gramEnd"/>
    </w:p>
    <w:p w:rsidR="00694684" w:rsidRPr="00694684" w:rsidRDefault="00694684" w:rsidP="00694684">
      <w:pPr>
        <w:numPr>
          <w:ilvl w:val="0"/>
          <w:numId w:val="21"/>
        </w:numPr>
        <w:spacing w:after="0" w:line="240" w:lineRule="auto"/>
        <w:ind w:left="284"/>
        <w:jc w:val="both"/>
        <w:rPr>
          <w:rFonts w:ascii="Times New Roman" w:hAnsi="Times New Roman" w:cs="Times New Roman"/>
          <w:sz w:val="28"/>
          <w:szCs w:val="28"/>
        </w:rPr>
      </w:pPr>
      <w:r w:rsidRPr="00694684">
        <w:rPr>
          <w:rFonts w:ascii="Times New Roman" w:hAnsi="Times New Roman" w:cs="Times New Roman"/>
          <w:sz w:val="28"/>
          <w:szCs w:val="28"/>
        </w:rPr>
        <w:t>системно – функциональный – способствующий осмыслению предназначенности его основных языковых сре</w:t>
      </w:r>
      <w:proofErr w:type="gramStart"/>
      <w:r w:rsidRPr="00694684">
        <w:rPr>
          <w:rFonts w:ascii="Times New Roman" w:hAnsi="Times New Roman" w:cs="Times New Roman"/>
          <w:sz w:val="28"/>
          <w:szCs w:val="28"/>
        </w:rPr>
        <w:t>дств дл</w:t>
      </w:r>
      <w:proofErr w:type="gramEnd"/>
      <w:r w:rsidRPr="00694684">
        <w:rPr>
          <w:rFonts w:ascii="Times New Roman" w:hAnsi="Times New Roman" w:cs="Times New Roman"/>
          <w:sz w:val="28"/>
          <w:szCs w:val="28"/>
        </w:rPr>
        <w:t>я решения речевых задач;</w:t>
      </w:r>
    </w:p>
    <w:p w:rsidR="00694684" w:rsidRPr="00694684" w:rsidRDefault="00694684" w:rsidP="00694684">
      <w:pPr>
        <w:spacing w:line="240" w:lineRule="auto"/>
        <w:ind w:left="284"/>
        <w:jc w:val="both"/>
        <w:rPr>
          <w:rFonts w:ascii="Times New Roman" w:hAnsi="Times New Roman" w:cs="Times New Roman"/>
          <w:sz w:val="28"/>
          <w:szCs w:val="28"/>
        </w:rPr>
      </w:pPr>
      <w:r w:rsidRPr="00694684">
        <w:rPr>
          <w:rFonts w:ascii="Times New Roman" w:hAnsi="Times New Roman" w:cs="Times New Roman"/>
          <w:sz w:val="28"/>
          <w:szCs w:val="28"/>
        </w:rPr>
        <w:t xml:space="preserve">        Для достижения целей и задач развития речи наиболее перспективными представляются </w:t>
      </w:r>
      <w:proofErr w:type="gramStart"/>
      <w:r w:rsidRPr="00694684">
        <w:rPr>
          <w:rFonts w:ascii="Times New Roman" w:hAnsi="Times New Roman" w:cs="Times New Roman"/>
          <w:sz w:val="28"/>
          <w:szCs w:val="28"/>
        </w:rPr>
        <w:t>коммуникативно-ориентированный</w:t>
      </w:r>
      <w:proofErr w:type="gramEnd"/>
      <w:r w:rsidRPr="00694684">
        <w:rPr>
          <w:rFonts w:ascii="Times New Roman" w:hAnsi="Times New Roman" w:cs="Times New Roman"/>
          <w:sz w:val="28"/>
          <w:szCs w:val="28"/>
        </w:rPr>
        <w:t xml:space="preserve"> и  </w:t>
      </w:r>
      <w:proofErr w:type="spellStart"/>
      <w:r w:rsidRPr="00694684">
        <w:rPr>
          <w:rFonts w:ascii="Times New Roman" w:hAnsi="Times New Roman" w:cs="Times New Roman"/>
          <w:sz w:val="28"/>
          <w:szCs w:val="28"/>
        </w:rPr>
        <w:t>деятельностный</w:t>
      </w:r>
      <w:proofErr w:type="spellEnd"/>
      <w:r w:rsidRPr="00694684">
        <w:rPr>
          <w:rFonts w:ascii="Times New Roman" w:hAnsi="Times New Roman" w:cs="Times New Roman"/>
          <w:sz w:val="28"/>
          <w:szCs w:val="28"/>
        </w:rPr>
        <w:t xml:space="preserve"> подходы.</w:t>
      </w:r>
    </w:p>
    <w:p w:rsidR="00694684" w:rsidRPr="00694684" w:rsidRDefault="00694684" w:rsidP="00694684">
      <w:pPr>
        <w:spacing w:line="240" w:lineRule="auto"/>
        <w:ind w:left="284"/>
        <w:rPr>
          <w:rFonts w:ascii="Times New Roman" w:hAnsi="Times New Roman" w:cs="Times New Roman"/>
          <w:sz w:val="28"/>
          <w:szCs w:val="28"/>
        </w:rPr>
      </w:pPr>
      <w:r w:rsidRPr="00694684">
        <w:rPr>
          <w:rFonts w:ascii="Times New Roman" w:hAnsi="Times New Roman" w:cs="Times New Roman"/>
          <w:b/>
          <w:sz w:val="28"/>
          <w:szCs w:val="28"/>
        </w:rPr>
        <w:lastRenderedPageBreak/>
        <w:t xml:space="preserve">        Коммуникативно - ориентированный</w:t>
      </w:r>
      <w:r w:rsidRPr="00694684">
        <w:rPr>
          <w:rFonts w:ascii="Times New Roman" w:hAnsi="Times New Roman" w:cs="Times New Roman"/>
          <w:sz w:val="28"/>
          <w:szCs w:val="28"/>
        </w:rPr>
        <w:t xml:space="preserve"> подход предполагает изучение средств языка в интересах речи, речевое развитие носителей языка, взаимосвязь языкового образования и речевого развития школьни</w:t>
      </w:r>
      <w:r w:rsidRPr="00694684">
        <w:rPr>
          <w:rFonts w:ascii="Times New Roman" w:hAnsi="Times New Roman" w:cs="Times New Roman"/>
          <w:sz w:val="28"/>
          <w:szCs w:val="28"/>
        </w:rPr>
        <w:softHyphen/>
        <w:t>ков. Кроме развития речи каждого ученика предполагается во</w:t>
      </w:r>
      <w:r w:rsidRPr="00694684">
        <w:rPr>
          <w:rFonts w:ascii="Times New Roman" w:hAnsi="Times New Roman" w:cs="Times New Roman"/>
          <w:sz w:val="28"/>
          <w:szCs w:val="28"/>
        </w:rPr>
        <w:softHyphen/>
        <w:t>оружение школьников коммуникативно-речевыми умениями — умениями общаться, участвовать в диалоге, понимать смысл об</w:t>
      </w:r>
      <w:r w:rsidRPr="00694684">
        <w:rPr>
          <w:rFonts w:ascii="Times New Roman" w:hAnsi="Times New Roman" w:cs="Times New Roman"/>
          <w:sz w:val="28"/>
          <w:szCs w:val="28"/>
        </w:rPr>
        <w:softHyphen/>
        <w:t>ращенной к ним устной и письменной речи, передавать с помощью языковых сре</w:t>
      </w:r>
      <w:proofErr w:type="gramStart"/>
      <w:r w:rsidRPr="00694684">
        <w:rPr>
          <w:rFonts w:ascii="Times New Roman" w:hAnsi="Times New Roman" w:cs="Times New Roman"/>
          <w:sz w:val="28"/>
          <w:szCs w:val="28"/>
        </w:rPr>
        <w:t>дств</w:t>
      </w:r>
      <w:r w:rsidR="0000162F">
        <w:rPr>
          <w:rFonts w:ascii="Times New Roman" w:hAnsi="Times New Roman" w:cs="Times New Roman"/>
          <w:sz w:val="28"/>
          <w:szCs w:val="28"/>
        </w:rPr>
        <w:t xml:space="preserve"> </w:t>
      </w:r>
      <w:r w:rsidRPr="00694684">
        <w:rPr>
          <w:rFonts w:ascii="Times New Roman" w:hAnsi="Times New Roman" w:cs="Times New Roman"/>
          <w:sz w:val="28"/>
          <w:szCs w:val="28"/>
        </w:rPr>
        <w:t xml:space="preserve"> св</w:t>
      </w:r>
      <w:proofErr w:type="gramEnd"/>
      <w:r w:rsidRPr="00694684">
        <w:rPr>
          <w:rFonts w:ascii="Times New Roman" w:hAnsi="Times New Roman" w:cs="Times New Roman"/>
          <w:sz w:val="28"/>
          <w:szCs w:val="28"/>
        </w:rPr>
        <w:t>ои мысли и чувства.</w:t>
      </w:r>
    </w:p>
    <w:p w:rsidR="0000162F" w:rsidRDefault="0000162F" w:rsidP="008869E7">
      <w:pPr>
        <w:spacing w:before="100" w:beforeAutospacing="1" w:after="100" w:afterAutospacing="1" w:line="240" w:lineRule="auto"/>
        <w:ind w:left="142" w:firstLine="851"/>
        <w:rPr>
          <w:rFonts w:ascii="Times New Roman" w:eastAsia="Times New Roman" w:hAnsi="Times New Roman" w:cs="Times New Roman"/>
          <w:b/>
          <w:sz w:val="28"/>
          <w:szCs w:val="28"/>
        </w:rPr>
      </w:pPr>
      <w:r w:rsidRPr="009B3F1F">
        <w:rPr>
          <w:rFonts w:ascii="Times New Roman" w:eastAsia="Times New Roman" w:hAnsi="Times New Roman" w:cs="Times New Roman"/>
          <w:b/>
          <w:sz w:val="28"/>
          <w:szCs w:val="28"/>
        </w:rPr>
        <w:t>Формы и методы работы:</w:t>
      </w:r>
    </w:p>
    <w:p w:rsidR="0000162F" w:rsidRPr="00600975" w:rsidRDefault="0000162F" w:rsidP="0000162F">
      <w:pPr>
        <w:pStyle w:val="a6"/>
        <w:numPr>
          <w:ilvl w:val="0"/>
          <w:numId w:val="7"/>
        </w:numPr>
        <w:spacing w:before="100" w:beforeAutospacing="1" w:after="100" w:afterAutospacing="1" w:line="240" w:lineRule="auto"/>
        <w:rPr>
          <w:rFonts w:ascii="Times New Roman" w:eastAsia="Times New Roman" w:hAnsi="Times New Roman" w:cs="Times New Roman"/>
          <w:sz w:val="28"/>
          <w:szCs w:val="28"/>
        </w:rPr>
      </w:pPr>
      <w:proofErr w:type="spellStart"/>
      <w:r w:rsidRPr="00600975">
        <w:rPr>
          <w:rFonts w:ascii="Times New Roman" w:eastAsia="Times New Roman" w:hAnsi="Times New Roman" w:cs="Times New Roman"/>
          <w:sz w:val="28"/>
          <w:szCs w:val="28"/>
        </w:rPr>
        <w:t>тренинговые</w:t>
      </w:r>
      <w:proofErr w:type="spellEnd"/>
      <w:r w:rsidRPr="00600975">
        <w:rPr>
          <w:rFonts w:ascii="Times New Roman" w:eastAsia="Times New Roman" w:hAnsi="Times New Roman" w:cs="Times New Roman"/>
          <w:sz w:val="28"/>
          <w:szCs w:val="28"/>
        </w:rPr>
        <w:t xml:space="preserve"> упражнения</w:t>
      </w:r>
    </w:p>
    <w:p w:rsidR="0000162F" w:rsidRPr="00600975" w:rsidRDefault="0000162F" w:rsidP="0000162F">
      <w:pPr>
        <w:pStyle w:val="a6"/>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600975">
        <w:rPr>
          <w:rFonts w:ascii="Times New Roman" w:eastAsia="Times New Roman" w:hAnsi="Times New Roman" w:cs="Times New Roman"/>
          <w:sz w:val="28"/>
          <w:szCs w:val="28"/>
        </w:rPr>
        <w:t>диагностические процедуры</w:t>
      </w:r>
    </w:p>
    <w:p w:rsidR="0000162F" w:rsidRPr="00600975" w:rsidRDefault="0000162F" w:rsidP="0000162F">
      <w:pPr>
        <w:pStyle w:val="a6"/>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600975">
        <w:rPr>
          <w:rFonts w:ascii="Times New Roman" w:eastAsia="Times New Roman" w:hAnsi="Times New Roman" w:cs="Times New Roman"/>
          <w:sz w:val="28"/>
          <w:szCs w:val="28"/>
        </w:rPr>
        <w:t>игры</w:t>
      </w:r>
    </w:p>
    <w:p w:rsidR="0000162F" w:rsidRDefault="0000162F" w:rsidP="008869E7">
      <w:pPr>
        <w:spacing w:before="100" w:beforeAutospacing="1" w:after="100" w:afterAutospacing="1" w:line="240" w:lineRule="auto"/>
        <w:ind w:left="993"/>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текущего контроля знаний и умений:</w:t>
      </w:r>
    </w:p>
    <w:p w:rsidR="0000162F" w:rsidRPr="00600975" w:rsidRDefault="0000162F" w:rsidP="008869E7">
      <w:pPr>
        <w:pStyle w:val="a6"/>
        <w:numPr>
          <w:ilvl w:val="0"/>
          <w:numId w:val="8"/>
        </w:numPr>
        <w:spacing w:before="100" w:beforeAutospacing="1" w:after="100" w:afterAutospacing="1" w:line="240" w:lineRule="auto"/>
        <w:ind w:left="993"/>
        <w:rPr>
          <w:rFonts w:ascii="Times New Roman" w:eastAsia="Times New Roman" w:hAnsi="Times New Roman" w:cs="Times New Roman"/>
          <w:sz w:val="28"/>
          <w:szCs w:val="28"/>
        </w:rPr>
      </w:pPr>
      <w:r w:rsidRPr="00600975">
        <w:rPr>
          <w:rFonts w:ascii="Times New Roman" w:eastAsia="Times New Roman" w:hAnsi="Times New Roman" w:cs="Times New Roman"/>
          <w:sz w:val="28"/>
          <w:szCs w:val="28"/>
        </w:rPr>
        <w:t>первичная диагностика</w:t>
      </w:r>
    </w:p>
    <w:p w:rsidR="0000162F" w:rsidRPr="00600975" w:rsidRDefault="0000162F" w:rsidP="008869E7">
      <w:pPr>
        <w:pStyle w:val="a6"/>
        <w:numPr>
          <w:ilvl w:val="0"/>
          <w:numId w:val="8"/>
        </w:numPr>
        <w:spacing w:before="100" w:beforeAutospacing="1" w:after="100" w:afterAutospacing="1" w:line="240" w:lineRule="auto"/>
        <w:ind w:left="993"/>
        <w:rPr>
          <w:rFonts w:ascii="Times New Roman" w:eastAsia="Times New Roman" w:hAnsi="Times New Roman" w:cs="Times New Roman"/>
          <w:sz w:val="28"/>
          <w:szCs w:val="28"/>
        </w:rPr>
      </w:pPr>
      <w:r w:rsidRPr="00600975">
        <w:rPr>
          <w:rFonts w:ascii="Times New Roman" w:eastAsia="Times New Roman" w:hAnsi="Times New Roman" w:cs="Times New Roman"/>
          <w:sz w:val="28"/>
          <w:szCs w:val="28"/>
        </w:rPr>
        <w:t>промежуточная диагностика</w:t>
      </w:r>
    </w:p>
    <w:p w:rsidR="0000162F" w:rsidRPr="00600975" w:rsidRDefault="0000162F" w:rsidP="008869E7">
      <w:pPr>
        <w:pStyle w:val="a6"/>
        <w:numPr>
          <w:ilvl w:val="0"/>
          <w:numId w:val="8"/>
        </w:numPr>
        <w:spacing w:before="100" w:beforeAutospacing="1" w:after="100" w:afterAutospacing="1" w:line="240" w:lineRule="auto"/>
        <w:ind w:left="993"/>
        <w:rPr>
          <w:rFonts w:ascii="Times New Roman" w:eastAsia="Times New Roman" w:hAnsi="Times New Roman" w:cs="Times New Roman"/>
          <w:sz w:val="28"/>
          <w:szCs w:val="28"/>
        </w:rPr>
      </w:pPr>
      <w:r w:rsidRPr="00600975">
        <w:rPr>
          <w:rFonts w:ascii="Times New Roman" w:eastAsia="Times New Roman" w:hAnsi="Times New Roman" w:cs="Times New Roman"/>
          <w:sz w:val="28"/>
          <w:szCs w:val="28"/>
        </w:rPr>
        <w:t>диагностика на конец года</w:t>
      </w:r>
    </w:p>
    <w:p w:rsidR="0000162F" w:rsidRPr="00600975" w:rsidRDefault="0000162F" w:rsidP="008869E7">
      <w:pPr>
        <w:pStyle w:val="a6"/>
        <w:numPr>
          <w:ilvl w:val="0"/>
          <w:numId w:val="8"/>
        </w:numPr>
        <w:spacing w:before="100" w:beforeAutospacing="1" w:after="100" w:afterAutospacing="1" w:line="240" w:lineRule="auto"/>
        <w:ind w:left="993"/>
        <w:rPr>
          <w:rFonts w:ascii="Times New Roman" w:eastAsia="Times New Roman" w:hAnsi="Times New Roman" w:cs="Times New Roman"/>
          <w:sz w:val="28"/>
          <w:szCs w:val="28"/>
        </w:rPr>
      </w:pPr>
      <w:r w:rsidRPr="00600975">
        <w:rPr>
          <w:rFonts w:ascii="Times New Roman" w:eastAsia="Times New Roman" w:hAnsi="Times New Roman" w:cs="Times New Roman"/>
          <w:sz w:val="28"/>
          <w:szCs w:val="28"/>
        </w:rPr>
        <w:t>ответы на вопросы</w:t>
      </w:r>
    </w:p>
    <w:p w:rsidR="00731ABD" w:rsidRPr="00731ABD" w:rsidRDefault="000C53E5" w:rsidP="000C53E5">
      <w:pPr>
        <w:shd w:val="clear" w:color="auto" w:fill="FFFFFF"/>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20A39">
        <w:rPr>
          <w:rFonts w:ascii="Times New Roman" w:hAnsi="Times New Roman" w:cs="Times New Roman"/>
          <w:b/>
          <w:sz w:val="28"/>
          <w:szCs w:val="28"/>
        </w:rPr>
        <w:t xml:space="preserve">  </w:t>
      </w:r>
      <w:r w:rsidR="00731ABD" w:rsidRPr="00731ABD">
        <w:rPr>
          <w:rFonts w:ascii="Times New Roman" w:hAnsi="Times New Roman" w:cs="Times New Roman"/>
          <w:b/>
          <w:sz w:val="28"/>
          <w:szCs w:val="28"/>
        </w:rPr>
        <w:t>Основные требования к знаниям и умениям учащихся</w:t>
      </w:r>
      <w:r>
        <w:rPr>
          <w:rFonts w:ascii="Times New Roman" w:hAnsi="Times New Roman" w:cs="Times New Roman"/>
          <w:b/>
          <w:sz w:val="28"/>
          <w:szCs w:val="28"/>
        </w:rPr>
        <w:t xml:space="preserve"> </w:t>
      </w:r>
      <w:r w:rsidR="00731ABD" w:rsidRPr="00731ABD">
        <w:rPr>
          <w:rFonts w:ascii="Times New Roman" w:hAnsi="Times New Roman" w:cs="Times New Roman"/>
          <w:b/>
          <w:sz w:val="28"/>
          <w:szCs w:val="28"/>
        </w:rPr>
        <w:t xml:space="preserve"> к концу 1-го класса</w:t>
      </w:r>
    </w:p>
    <w:p w:rsidR="003720F3" w:rsidRDefault="00731ABD" w:rsidP="003720F3">
      <w:pPr>
        <w:shd w:val="clear" w:color="auto" w:fill="FFFFFF"/>
        <w:autoSpaceDE w:val="0"/>
        <w:autoSpaceDN w:val="0"/>
        <w:adjustRightInd w:val="0"/>
        <w:spacing w:line="240" w:lineRule="auto"/>
        <w:rPr>
          <w:rFonts w:ascii="Times New Roman" w:hAnsi="Times New Roman" w:cs="Times New Roman"/>
          <w:sz w:val="28"/>
          <w:szCs w:val="28"/>
        </w:rPr>
      </w:pPr>
      <w:r w:rsidRPr="00731ABD">
        <w:rPr>
          <w:rFonts w:ascii="Times New Roman" w:hAnsi="Times New Roman" w:cs="Times New Roman"/>
          <w:i/>
          <w:sz w:val="28"/>
          <w:szCs w:val="28"/>
        </w:rPr>
        <w:t xml:space="preserve">Обучающиеся </w:t>
      </w:r>
      <w:r w:rsidR="003720F3">
        <w:rPr>
          <w:rFonts w:ascii="Times New Roman" w:hAnsi="Times New Roman" w:cs="Times New Roman"/>
          <w:i/>
          <w:sz w:val="28"/>
          <w:szCs w:val="28"/>
        </w:rPr>
        <w:t>узнают</w:t>
      </w:r>
      <w:r w:rsidRPr="00731ABD">
        <w:rPr>
          <w:rFonts w:ascii="Times New Roman" w:hAnsi="Times New Roman" w:cs="Times New Roman"/>
          <w:i/>
          <w:sz w:val="28"/>
          <w:szCs w:val="28"/>
        </w:rPr>
        <w:t>:</w:t>
      </w:r>
      <w:r>
        <w:rPr>
          <w:rFonts w:ascii="Times New Roman" w:hAnsi="Times New Roman" w:cs="Times New Roman"/>
          <w:i/>
          <w:sz w:val="28"/>
          <w:szCs w:val="28"/>
        </w:rPr>
        <w:t xml:space="preserve">  </w:t>
      </w:r>
      <w:r w:rsidRPr="00731ABD">
        <w:rPr>
          <w:rFonts w:ascii="Times New Roman" w:hAnsi="Times New Roman" w:cs="Times New Roman"/>
          <w:sz w:val="28"/>
          <w:szCs w:val="28"/>
        </w:rPr>
        <w:t>Для чего нужна речь.</w:t>
      </w:r>
      <w:r>
        <w:rPr>
          <w:rFonts w:ascii="Times New Roman" w:hAnsi="Times New Roman" w:cs="Times New Roman"/>
          <w:sz w:val="28"/>
          <w:szCs w:val="28"/>
        </w:rPr>
        <w:t xml:space="preserve">   </w:t>
      </w:r>
      <w:r w:rsidRPr="00731ABD">
        <w:rPr>
          <w:rFonts w:ascii="Times New Roman" w:hAnsi="Times New Roman" w:cs="Times New Roman"/>
          <w:sz w:val="28"/>
          <w:szCs w:val="28"/>
        </w:rPr>
        <w:t>Фольклорные произведения: скороговорки, считалки, загадки, пословицы, сказки.</w:t>
      </w:r>
      <w:r>
        <w:rPr>
          <w:rFonts w:ascii="Times New Roman" w:hAnsi="Times New Roman" w:cs="Times New Roman"/>
          <w:sz w:val="28"/>
          <w:szCs w:val="28"/>
        </w:rPr>
        <w:t xml:space="preserve">   </w:t>
      </w:r>
      <w:r w:rsidRPr="00731ABD">
        <w:rPr>
          <w:rFonts w:ascii="Times New Roman" w:hAnsi="Times New Roman" w:cs="Times New Roman"/>
          <w:sz w:val="28"/>
          <w:szCs w:val="28"/>
        </w:rPr>
        <w:t>Различать устную и письменную речь.</w:t>
      </w:r>
      <w:r>
        <w:rPr>
          <w:rFonts w:ascii="Times New Roman" w:hAnsi="Times New Roman" w:cs="Times New Roman"/>
          <w:sz w:val="28"/>
          <w:szCs w:val="28"/>
        </w:rPr>
        <w:t xml:space="preserve">   </w:t>
      </w:r>
      <w:r w:rsidRPr="00731ABD">
        <w:rPr>
          <w:rFonts w:ascii="Times New Roman" w:hAnsi="Times New Roman" w:cs="Times New Roman"/>
          <w:sz w:val="28"/>
          <w:szCs w:val="28"/>
        </w:rPr>
        <w:t>Соблюдать правила вежливого поведения и речевого общения на уроках, занятиях и вне них.</w:t>
      </w:r>
      <w:r>
        <w:rPr>
          <w:rFonts w:ascii="Times New Roman" w:hAnsi="Times New Roman" w:cs="Times New Roman"/>
          <w:sz w:val="28"/>
          <w:szCs w:val="28"/>
        </w:rPr>
        <w:t xml:space="preserve">  </w:t>
      </w:r>
      <w:r w:rsidRPr="00731ABD">
        <w:rPr>
          <w:rFonts w:ascii="Times New Roman" w:hAnsi="Times New Roman" w:cs="Times New Roman"/>
          <w:sz w:val="28"/>
          <w:szCs w:val="28"/>
        </w:rPr>
        <w:t>Уметь слушать, вступать в разговор, работать в паре и группе с товарищами.</w:t>
      </w:r>
      <w:r>
        <w:rPr>
          <w:rFonts w:ascii="Times New Roman" w:hAnsi="Times New Roman" w:cs="Times New Roman"/>
          <w:sz w:val="28"/>
          <w:szCs w:val="28"/>
        </w:rPr>
        <w:t xml:space="preserve">   </w:t>
      </w:r>
      <w:r w:rsidRPr="00731ABD">
        <w:rPr>
          <w:rFonts w:ascii="Times New Roman" w:hAnsi="Times New Roman" w:cs="Times New Roman"/>
          <w:sz w:val="28"/>
          <w:szCs w:val="28"/>
        </w:rPr>
        <w:t xml:space="preserve">Четко и правильно произносить все звуки, в том числе в </w:t>
      </w:r>
      <w:proofErr w:type="spellStart"/>
      <w:r w:rsidRPr="00731ABD">
        <w:rPr>
          <w:rFonts w:ascii="Times New Roman" w:hAnsi="Times New Roman" w:cs="Times New Roman"/>
          <w:sz w:val="28"/>
          <w:szCs w:val="28"/>
        </w:rPr>
        <w:t>чистоговорках</w:t>
      </w:r>
      <w:proofErr w:type="spellEnd"/>
      <w:r w:rsidRPr="00731ABD">
        <w:rPr>
          <w:rFonts w:ascii="Times New Roman" w:hAnsi="Times New Roman" w:cs="Times New Roman"/>
          <w:sz w:val="28"/>
          <w:szCs w:val="28"/>
        </w:rPr>
        <w:t xml:space="preserve"> и скороговорках.</w:t>
      </w:r>
      <w:r>
        <w:rPr>
          <w:rFonts w:ascii="Times New Roman" w:hAnsi="Times New Roman" w:cs="Times New Roman"/>
          <w:sz w:val="28"/>
          <w:szCs w:val="28"/>
        </w:rPr>
        <w:t xml:space="preserve">   </w:t>
      </w:r>
      <w:r w:rsidRPr="00731ABD">
        <w:rPr>
          <w:rFonts w:ascii="Times New Roman" w:hAnsi="Times New Roman" w:cs="Times New Roman"/>
          <w:sz w:val="28"/>
          <w:szCs w:val="28"/>
        </w:rPr>
        <w:t>Замечать слова, значения которых неизвестны, спрашивать о них.</w:t>
      </w:r>
      <w:r>
        <w:rPr>
          <w:rFonts w:ascii="Times New Roman" w:hAnsi="Times New Roman" w:cs="Times New Roman"/>
          <w:sz w:val="28"/>
          <w:szCs w:val="28"/>
        </w:rPr>
        <w:t xml:space="preserve">  </w:t>
      </w:r>
      <w:r w:rsidRPr="00731ABD">
        <w:rPr>
          <w:rFonts w:ascii="Times New Roman" w:hAnsi="Times New Roman" w:cs="Times New Roman"/>
          <w:sz w:val="28"/>
          <w:szCs w:val="28"/>
        </w:rPr>
        <w:t>Составлять словосочетания, предложения, небольшие тексты, записки, письма с помощью учителя.</w:t>
      </w:r>
      <w:r>
        <w:rPr>
          <w:rFonts w:ascii="Times New Roman" w:hAnsi="Times New Roman" w:cs="Times New Roman"/>
          <w:sz w:val="28"/>
          <w:szCs w:val="28"/>
        </w:rPr>
        <w:t xml:space="preserve">  </w:t>
      </w:r>
      <w:r w:rsidRPr="00731ABD">
        <w:rPr>
          <w:rFonts w:ascii="Times New Roman" w:hAnsi="Times New Roman" w:cs="Times New Roman"/>
          <w:sz w:val="28"/>
          <w:szCs w:val="28"/>
        </w:rPr>
        <w:t>Составлять рассказы по серии картинок.</w:t>
      </w:r>
      <w:r>
        <w:rPr>
          <w:rFonts w:ascii="Times New Roman" w:hAnsi="Times New Roman" w:cs="Times New Roman"/>
          <w:sz w:val="28"/>
          <w:szCs w:val="28"/>
        </w:rPr>
        <w:t xml:space="preserve">  </w:t>
      </w:r>
      <w:r w:rsidRPr="00731ABD">
        <w:rPr>
          <w:rFonts w:ascii="Times New Roman" w:hAnsi="Times New Roman" w:cs="Times New Roman"/>
          <w:sz w:val="28"/>
          <w:szCs w:val="28"/>
        </w:rPr>
        <w:t>Сочинять рифмованные строки, стихотворения.</w:t>
      </w:r>
      <w:r>
        <w:rPr>
          <w:rFonts w:ascii="Times New Roman" w:hAnsi="Times New Roman" w:cs="Times New Roman"/>
          <w:sz w:val="28"/>
          <w:szCs w:val="28"/>
        </w:rPr>
        <w:t xml:space="preserve">  </w:t>
      </w:r>
      <w:r w:rsidRPr="00731ABD">
        <w:rPr>
          <w:rFonts w:ascii="Times New Roman" w:hAnsi="Times New Roman" w:cs="Times New Roman"/>
          <w:sz w:val="28"/>
          <w:szCs w:val="28"/>
        </w:rPr>
        <w:t>Отгадывать загадки.</w:t>
      </w:r>
      <w:r w:rsidR="003720F3">
        <w:rPr>
          <w:rFonts w:ascii="Times New Roman" w:hAnsi="Times New Roman" w:cs="Times New Roman"/>
          <w:sz w:val="28"/>
          <w:szCs w:val="28"/>
        </w:rPr>
        <w:t xml:space="preserve"> </w:t>
      </w:r>
    </w:p>
    <w:p w:rsidR="000C53E5" w:rsidRDefault="003720F3" w:rsidP="000C53E5">
      <w:pPr>
        <w:shd w:val="clear" w:color="auto" w:fill="FFFFFF"/>
        <w:autoSpaceDE w:val="0"/>
        <w:autoSpaceDN w:val="0"/>
        <w:adjustRightInd w:val="0"/>
        <w:spacing w:line="240" w:lineRule="auto"/>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0D49F0" w:rsidRPr="00731ABD">
        <w:rPr>
          <w:rFonts w:ascii="Times New Roman" w:eastAsia="Times New Roman" w:hAnsi="Times New Roman" w:cs="Times New Roman"/>
          <w:b/>
          <w:sz w:val="28"/>
          <w:szCs w:val="28"/>
        </w:rPr>
        <w:t>Содержание изучаемого курса</w:t>
      </w:r>
      <w:r w:rsidR="000C53E5">
        <w:rPr>
          <w:rFonts w:ascii="Times New Roman" w:eastAsia="Times New Roman" w:hAnsi="Times New Roman" w:cs="Times New Roman"/>
          <w:b/>
          <w:sz w:val="28"/>
          <w:szCs w:val="28"/>
        </w:rPr>
        <w:t xml:space="preserve"> </w:t>
      </w:r>
    </w:p>
    <w:p w:rsidR="000D49F0" w:rsidRDefault="000D49F0" w:rsidP="000C53E5">
      <w:pPr>
        <w:shd w:val="clear" w:color="auto" w:fill="FFFFFF"/>
        <w:autoSpaceDE w:val="0"/>
        <w:autoSpaceDN w:val="0"/>
        <w:adjustRightInd w:val="0"/>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i/>
          <w:sz w:val="28"/>
          <w:szCs w:val="28"/>
        </w:rPr>
        <w:t xml:space="preserve">         </w:t>
      </w:r>
      <w:r w:rsidRPr="003F2F0B">
        <w:rPr>
          <w:rFonts w:ascii="Times New Roman" w:eastAsia="Times New Roman" w:hAnsi="Times New Roman" w:cs="Times New Roman"/>
          <w:sz w:val="28"/>
          <w:szCs w:val="28"/>
        </w:rPr>
        <w:t>« Давай познакомимся»</w:t>
      </w:r>
      <w:r w:rsidR="003F2F0B" w:rsidRPr="003F2F0B">
        <w:rPr>
          <w:rFonts w:ascii="Times New Roman" w:eastAsia="Times New Roman" w:hAnsi="Times New Roman" w:cs="Times New Roman"/>
          <w:sz w:val="28"/>
          <w:szCs w:val="28"/>
        </w:rPr>
        <w:t>.</w:t>
      </w:r>
      <w:r w:rsidRPr="003F2F0B">
        <w:rPr>
          <w:rFonts w:ascii="Times New Roman" w:eastAsia="Times New Roman" w:hAnsi="Times New Roman" w:cs="Times New Roman"/>
          <w:sz w:val="28"/>
          <w:szCs w:val="28"/>
        </w:rPr>
        <w:t xml:space="preserve"> </w:t>
      </w:r>
      <w:r w:rsidRPr="003F2F0B">
        <w:rPr>
          <w:rFonts w:ascii="Times New Roman" w:eastAsia="Times New Roman" w:hAnsi="Times New Roman" w:cs="Times New Roman"/>
          <w:color w:val="000000" w:themeColor="text1"/>
          <w:sz w:val="28"/>
          <w:szCs w:val="28"/>
        </w:rPr>
        <w:t xml:space="preserve">  </w:t>
      </w:r>
      <w:r w:rsidR="003F2F0B" w:rsidRPr="003F2F0B">
        <w:rPr>
          <w:rFonts w:ascii="Times New Roman" w:eastAsia="Times New Roman" w:hAnsi="Times New Roman" w:cs="Times New Roman"/>
          <w:color w:val="000000" w:themeColor="text1"/>
          <w:sz w:val="28"/>
          <w:szCs w:val="28"/>
        </w:rPr>
        <w:t>Д</w:t>
      </w:r>
      <w:r w:rsidRPr="003F2F0B">
        <w:rPr>
          <w:rFonts w:ascii="Times New Roman" w:eastAsia="Times New Roman" w:hAnsi="Times New Roman" w:cs="Times New Roman"/>
          <w:color w:val="000000" w:themeColor="text1"/>
          <w:sz w:val="28"/>
          <w:szCs w:val="28"/>
        </w:rPr>
        <w:t>иагностика устной речи у детей</w:t>
      </w:r>
      <w:r w:rsidR="003F2F0B" w:rsidRPr="003F2F0B">
        <w:rPr>
          <w:rFonts w:ascii="Times New Roman" w:eastAsia="Times New Roman" w:hAnsi="Times New Roman" w:cs="Times New Roman"/>
          <w:color w:val="000000" w:themeColor="text1"/>
          <w:sz w:val="28"/>
          <w:szCs w:val="28"/>
        </w:rPr>
        <w:t>.</w:t>
      </w:r>
      <w:r w:rsidRPr="003F2F0B">
        <w:rPr>
          <w:rFonts w:ascii="Times New Roman" w:eastAsia="Times New Roman" w:hAnsi="Times New Roman" w:cs="Times New Roman"/>
          <w:color w:val="000000" w:themeColor="text1"/>
          <w:sz w:val="28"/>
          <w:szCs w:val="28"/>
        </w:rPr>
        <w:t xml:space="preserve">  Золотая пора. Осенний праздник.</w:t>
      </w:r>
      <w:r w:rsidR="003F2F0B" w:rsidRPr="003F2F0B">
        <w:rPr>
          <w:rFonts w:ascii="Times New Roman" w:eastAsia="Times New Roman" w:hAnsi="Times New Roman" w:cs="Times New Roman"/>
          <w:color w:val="000000" w:themeColor="text1"/>
          <w:sz w:val="28"/>
          <w:szCs w:val="28"/>
        </w:rPr>
        <w:t xml:space="preserve">  </w:t>
      </w:r>
      <w:r w:rsidRPr="003F2F0B">
        <w:rPr>
          <w:rStyle w:val="10"/>
          <w:rFonts w:eastAsiaTheme="minorEastAsia"/>
          <w:sz w:val="28"/>
          <w:szCs w:val="28"/>
        </w:rPr>
        <w:t xml:space="preserve"> </w:t>
      </w:r>
      <w:r w:rsidRPr="003F2F0B">
        <w:rPr>
          <w:rStyle w:val="a4"/>
          <w:rFonts w:ascii="Times New Roman" w:hAnsi="Times New Roman" w:cs="Times New Roman"/>
          <w:sz w:val="28"/>
          <w:szCs w:val="28"/>
        </w:rPr>
        <w:t>«Составление рассказа об  осени  по опорным картинкам».</w:t>
      </w:r>
      <w:r w:rsidR="003F2F0B" w:rsidRPr="003F2F0B">
        <w:rPr>
          <w:rStyle w:val="a4"/>
          <w:rFonts w:ascii="Times New Roman" w:hAnsi="Times New Roman" w:cs="Times New Roman"/>
          <w:sz w:val="28"/>
          <w:szCs w:val="28"/>
        </w:rPr>
        <w:t xml:space="preserve">   </w:t>
      </w:r>
      <w:r w:rsidRPr="003F2F0B">
        <w:rPr>
          <w:rFonts w:ascii="Times New Roman" w:eastAsia="Times New Roman" w:hAnsi="Times New Roman" w:cs="Times New Roman"/>
          <w:sz w:val="28"/>
          <w:szCs w:val="28"/>
        </w:rPr>
        <w:t>Знакомство с органами артикуляции «Тренируем язычок»</w:t>
      </w:r>
      <w:r w:rsidR="003F2F0B" w:rsidRPr="003F2F0B">
        <w:rPr>
          <w:rFonts w:ascii="Times New Roman" w:eastAsia="Times New Roman" w:hAnsi="Times New Roman" w:cs="Times New Roman"/>
          <w:sz w:val="28"/>
          <w:szCs w:val="28"/>
        </w:rPr>
        <w:t xml:space="preserve">. </w:t>
      </w:r>
      <w:r w:rsidRPr="003F2F0B">
        <w:rPr>
          <w:rStyle w:val="10"/>
          <w:rFonts w:eastAsiaTheme="minorEastAsia"/>
          <w:sz w:val="28"/>
          <w:szCs w:val="28"/>
        </w:rPr>
        <w:t xml:space="preserve"> </w:t>
      </w:r>
      <w:r w:rsidRPr="003F2F0B">
        <w:rPr>
          <w:rFonts w:ascii="Times New Roman" w:eastAsia="Times New Roman" w:hAnsi="Times New Roman" w:cs="Times New Roman"/>
          <w:sz w:val="28"/>
          <w:szCs w:val="28"/>
        </w:rPr>
        <w:t>«Знакомство с гласными звуками».</w:t>
      </w:r>
      <w:r w:rsidR="003F2F0B" w:rsidRPr="003F2F0B">
        <w:rPr>
          <w:rFonts w:ascii="Times New Roman" w:eastAsia="Times New Roman" w:hAnsi="Times New Roman" w:cs="Times New Roman"/>
          <w:sz w:val="28"/>
          <w:szCs w:val="28"/>
        </w:rPr>
        <w:t xml:space="preserve"> </w:t>
      </w:r>
      <w:r w:rsidRPr="003F2F0B">
        <w:rPr>
          <w:rStyle w:val="a4"/>
          <w:rFonts w:ascii="Times New Roman" w:hAnsi="Times New Roman" w:cs="Times New Roman"/>
          <w:sz w:val="28"/>
          <w:szCs w:val="28"/>
        </w:rPr>
        <w:t xml:space="preserve"> «Составление связного текста из данных предложений».</w:t>
      </w:r>
      <w:r w:rsidR="003F2F0B" w:rsidRPr="003F2F0B">
        <w:rPr>
          <w:rStyle w:val="a4"/>
          <w:rFonts w:ascii="Times New Roman" w:hAnsi="Times New Roman" w:cs="Times New Roman"/>
          <w:sz w:val="28"/>
          <w:szCs w:val="28"/>
        </w:rPr>
        <w:t xml:space="preserve"> </w:t>
      </w:r>
      <w:r w:rsidRPr="003F2F0B">
        <w:rPr>
          <w:rStyle w:val="a4"/>
          <w:rFonts w:ascii="Times New Roman" w:hAnsi="Times New Roman" w:cs="Times New Roman"/>
          <w:sz w:val="28"/>
          <w:szCs w:val="28"/>
        </w:rPr>
        <w:t xml:space="preserve">   </w:t>
      </w:r>
      <w:r w:rsidRPr="003F2F0B">
        <w:rPr>
          <w:rFonts w:ascii="Times New Roman" w:eastAsia="Times New Roman" w:hAnsi="Times New Roman" w:cs="Times New Roman"/>
          <w:sz w:val="28"/>
          <w:szCs w:val="28"/>
        </w:rPr>
        <w:t xml:space="preserve">  Чтение и пересказ  русской  народной сказки   </w:t>
      </w:r>
      <w:r w:rsidRPr="003F2F0B">
        <w:rPr>
          <w:rStyle w:val="a4"/>
          <w:rFonts w:ascii="Times New Roman" w:hAnsi="Times New Roman" w:cs="Times New Roman"/>
          <w:sz w:val="28"/>
          <w:szCs w:val="28"/>
        </w:rPr>
        <w:t>«Морозко».</w:t>
      </w:r>
      <w:r w:rsidR="003F2F0B" w:rsidRPr="003F2F0B">
        <w:rPr>
          <w:rStyle w:val="a4"/>
          <w:rFonts w:ascii="Times New Roman" w:hAnsi="Times New Roman" w:cs="Times New Roman"/>
          <w:sz w:val="28"/>
          <w:szCs w:val="28"/>
        </w:rPr>
        <w:t xml:space="preserve"> </w:t>
      </w:r>
      <w:r w:rsidRPr="003F2F0B">
        <w:rPr>
          <w:rStyle w:val="10"/>
          <w:rFonts w:eastAsiaTheme="minorEastAsia"/>
          <w:sz w:val="28"/>
          <w:szCs w:val="28"/>
        </w:rPr>
        <w:t xml:space="preserve">    </w:t>
      </w:r>
      <w:r w:rsidRPr="003F2F0B">
        <w:rPr>
          <w:rFonts w:ascii="Times New Roman" w:hAnsi="Times New Roman" w:cs="Times New Roman"/>
          <w:color w:val="000000" w:themeColor="text1"/>
          <w:sz w:val="28"/>
          <w:szCs w:val="28"/>
        </w:rPr>
        <w:t>Игра «Согласные звуки, их артикуляция»</w:t>
      </w:r>
      <w:r w:rsidR="003F2F0B" w:rsidRPr="003F2F0B">
        <w:rPr>
          <w:rFonts w:ascii="Times New Roman" w:hAnsi="Times New Roman" w:cs="Times New Roman"/>
          <w:color w:val="000000" w:themeColor="text1"/>
          <w:sz w:val="28"/>
          <w:szCs w:val="28"/>
        </w:rPr>
        <w:t xml:space="preserve"> </w:t>
      </w:r>
      <w:r w:rsidRPr="003F2F0B">
        <w:rPr>
          <w:rFonts w:ascii="Times New Roman" w:hAnsi="Times New Roman" w:cs="Times New Roman"/>
          <w:sz w:val="28"/>
          <w:szCs w:val="28"/>
        </w:rPr>
        <w:t>“Знакомые незнакомцы (непонятные слова в тексте)”.</w:t>
      </w:r>
      <w:r w:rsidR="003F2F0B" w:rsidRPr="003F2F0B">
        <w:rPr>
          <w:rFonts w:ascii="Times New Roman" w:hAnsi="Times New Roman" w:cs="Times New Roman"/>
          <w:sz w:val="28"/>
          <w:szCs w:val="28"/>
        </w:rPr>
        <w:t xml:space="preserve"> </w:t>
      </w:r>
      <w:r w:rsidRPr="003F2F0B">
        <w:rPr>
          <w:rFonts w:ascii="Times New Roman" w:eastAsia="Times New Roman" w:hAnsi="Times New Roman" w:cs="Times New Roman"/>
          <w:sz w:val="28"/>
          <w:szCs w:val="28"/>
        </w:rPr>
        <w:t>Загадки</w:t>
      </w:r>
      <w:r w:rsidR="003F2F0B" w:rsidRPr="003F2F0B">
        <w:rPr>
          <w:rFonts w:ascii="Times New Roman" w:eastAsia="Times New Roman" w:hAnsi="Times New Roman" w:cs="Times New Roman"/>
          <w:sz w:val="28"/>
          <w:szCs w:val="28"/>
        </w:rPr>
        <w:t xml:space="preserve">. </w:t>
      </w:r>
      <w:r w:rsidRPr="003F2F0B">
        <w:rPr>
          <w:rFonts w:ascii="Times New Roman" w:hAnsi="Times New Roman" w:cs="Times New Roman"/>
          <w:color w:val="000000" w:themeColor="text1"/>
          <w:sz w:val="28"/>
          <w:szCs w:val="28"/>
        </w:rPr>
        <w:t>Игра «Четыре дорожки»</w:t>
      </w:r>
      <w:r w:rsidR="003F2F0B" w:rsidRPr="003F2F0B">
        <w:rPr>
          <w:rFonts w:ascii="Times New Roman" w:hAnsi="Times New Roman" w:cs="Times New Roman"/>
          <w:color w:val="000000" w:themeColor="text1"/>
          <w:sz w:val="28"/>
          <w:szCs w:val="28"/>
        </w:rPr>
        <w:t xml:space="preserve">. </w:t>
      </w:r>
      <w:r w:rsidRPr="003F2F0B">
        <w:rPr>
          <w:rFonts w:ascii="Times New Roman" w:hAnsi="Times New Roman" w:cs="Times New Roman"/>
          <w:sz w:val="28"/>
          <w:szCs w:val="28"/>
        </w:rPr>
        <w:t xml:space="preserve">  «Моя семья»</w:t>
      </w:r>
      <w:r w:rsidR="003F2F0B" w:rsidRPr="003F2F0B">
        <w:rPr>
          <w:rFonts w:ascii="Times New Roman" w:hAnsi="Times New Roman" w:cs="Times New Roman"/>
          <w:sz w:val="28"/>
          <w:szCs w:val="28"/>
        </w:rPr>
        <w:t xml:space="preserve">. </w:t>
      </w:r>
      <w:r w:rsidRPr="003F2F0B">
        <w:rPr>
          <w:rFonts w:ascii="Times New Roman" w:hAnsi="Times New Roman" w:cs="Times New Roman"/>
          <w:sz w:val="28"/>
          <w:szCs w:val="28"/>
        </w:rPr>
        <w:t>Составление рассказа «Зима» по опорным словам и картинкам.</w:t>
      </w:r>
      <w:r w:rsidR="003F2F0B" w:rsidRPr="003F2F0B">
        <w:rPr>
          <w:rFonts w:ascii="Times New Roman" w:hAnsi="Times New Roman" w:cs="Times New Roman"/>
          <w:sz w:val="28"/>
          <w:szCs w:val="28"/>
        </w:rPr>
        <w:t xml:space="preserve"> </w:t>
      </w:r>
      <w:r w:rsidRPr="003F2F0B">
        <w:rPr>
          <w:rFonts w:ascii="Times New Roman" w:eastAsia="Times New Roman" w:hAnsi="Times New Roman" w:cs="Times New Roman"/>
          <w:sz w:val="28"/>
          <w:szCs w:val="28"/>
        </w:rPr>
        <w:t xml:space="preserve">  «Настоящий друг»</w:t>
      </w:r>
      <w:r w:rsidR="003F2F0B" w:rsidRPr="003F2F0B">
        <w:rPr>
          <w:rFonts w:ascii="Times New Roman" w:eastAsia="Times New Roman" w:hAnsi="Times New Roman" w:cs="Times New Roman"/>
          <w:sz w:val="28"/>
          <w:szCs w:val="28"/>
        </w:rPr>
        <w:t xml:space="preserve">. </w:t>
      </w:r>
      <w:r w:rsidRPr="003F2F0B">
        <w:rPr>
          <w:rFonts w:ascii="Times New Roman" w:eastAsia="Times New Roman" w:hAnsi="Times New Roman" w:cs="Times New Roman"/>
          <w:sz w:val="28"/>
          <w:szCs w:val="28"/>
        </w:rPr>
        <w:t xml:space="preserve"> «Сонорные звуки»</w:t>
      </w:r>
      <w:r w:rsidR="003F2F0B" w:rsidRPr="003F2F0B">
        <w:rPr>
          <w:rFonts w:ascii="Times New Roman" w:eastAsia="Times New Roman" w:hAnsi="Times New Roman" w:cs="Times New Roman"/>
          <w:sz w:val="28"/>
          <w:szCs w:val="28"/>
        </w:rPr>
        <w:t xml:space="preserve">. </w:t>
      </w:r>
      <w:r w:rsidRPr="003F2F0B">
        <w:rPr>
          <w:rFonts w:ascii="Times New Roman" w:eastAsia="Times New Roman" w:hAnsi="Times New Roman" w:cs="Times New Roman"/>
          <w:sz w:val="28"/>
          <w:szCs w:val="28"/>
        </w:rPr>
        <w:t xml:space="preserve"> «Скороговорки»</w:t>
      </w:r>
      <w:r w:rsidR="003F2F0B" w:rsidRPr="003F2F0B">
        <w:rPr>
          <w:rFonts w:ascii="Times New Roman" w:eastAsia="Times New Roman" w:hAnsi="Times New Roman" w:cs="Times New Roman"/>
          <w:sz w:val="28"/>
          <w:szCs w:val="28"/>
        </w:rPr>
        <w:t xml:space="preserve">. </w:t>
      </w:r>
      <w:r w:rsidRPr="003F2F0B">
        <w:rPr>
          <w:rFonts w:ascii="Times New Roman" w:eastAsia="Times New Roman" w:hAnsi="Times New Roman" w:cs="Times New Roman"/>
          <w:sz w:val="28"/>
          <w:szCs w:val="28"/>
        </w:rPr>
        <w:t xml:space="preserve"> «Пословицы и поговорки»</w:t>
      </w:r>
      <w:r w:rsidR="003F2F0B" w:rsidRPr="003F2F0B">
        <w:rPr>
          <w:rFonts w:ascii="Times New Roman" w:eastAsia="Times New Roman" w:hAnsi="Times New Roman" w:cs="Times New Roman"/>
          <w:sz w:val="28"/>
          <w:szCs w:val="28"/>
        </w:rPr>
        <w:t xml:space="preserve">. </w:t>
      </w:r>
      <w:r w:rsidRPr="003F2F0B">
        <w:rPr>
          <w:rFonts w:ascii="Times New Roman" w:eastAsia="Times New Roman" w:hAnsi="Times New Roman" w:cs="Times New Roman"/>
          <w:sz w:val="28"/>
          <w:szCs w:val="28"/>
        </w:rPr>
        <w:t xml:space="preserve"> «</w:t>
      </w:r>
      <w:r w:rsidRPr="003F2F0B">
        <w:rPr>
          <w:rFonts w:ascii="Times New Roman" w:hAnsi="Times New Roman" w:cs="Times New Roman"/>
          <w:sz w:val="28"/>
          <w:szCs w:val="28"/>
        </w:rPr>
        <w:t>Стихотворно-игровой материал»</w:t>
      </w:r>
      <w:r w:rsidR="003F2F0B" w:rsidRPr="003F2F0B">
        <w:rPr>
          <w:rFonts w:ascii="Times New Roman" w:hAnsi="Times New Roman" w:cs="Times New Roman"/>
          <w:sz w:val="28"/>
          <w:szCs w:val="28"/>
        </w:rPr>
        <w:t xml:space="preserve">. </w:t>
      </w:r>
      <w:r w:rsidRPr="003F2F0B">
        <w:rPr>
          <w:rFonts w:ascii="Times New Roman" w:eastAsia="Times New Roman" w:hAnsi="Times New Roman" w:cs="Times New Roman"/>
          <w:sz w:val="28"/>
          <w:szCs w:val="28"/>
        </w:rPr>
        <w:t xml:space="preserve"> «</w:t>
      </w:r>
      <w:r w:rsidRPr="003F2F0B">
        <w:rPr>
          <w:rFonts w:ascii="Times New Roman" w:eastAsia="Times New Roman" w:hAnsi="Times New Roman" w:cs="Times New Roman"/>
          <w:color w:val="000000"/>
          <w:sz w:val="28"/>
          <w:szCs w:val="28"/>
        </w:rPr>
        <w:t xml:space="preserve"> Дифференциация понятий фрукты- овощи»</w:t>
      </w:r>
      <w:r w:rsidR="003F2F0B" w:rsidRPr="003F2F0B">
        <w:rPr>
          <w:rFonts w:ascii="Times New Roman" w:eastAsia="Times New Roman" w:hAnsi="Times New Roman" w:cs="Times New Roman"/>
          <w:color w:val="000000"/>
          <w:sz w:val="28"/>
          <w:szCs w:val="28"/>
        </w:rPr>
        <w:t xml:space="preserve">. </w:t>
      </w:r>
      <w:r w:rsidRPr="003F2F0B">
        <w:rPr>
          <w:rFonts w:ascii="Times New Roman" w:eastAsia="Times New Roman" w:hAnsi="Times New Roman" w:cs="Times New Roman"/>
          <w:color w:val="000000" w:themeColor="text1"/>
          <w:sz w:val="28"/>
          <w:szCs w:val="28"/>
        </w:rPr>
        <w:t xml:space="preserve"> «Мои друзья»</w:t>
      </w:r>
      <w:r w:rsidR="003F2F0B" w:rsidRPr="003F2F0B">
        <w:rPr>
          <w:rFonts w:ascii="Times New Roman" w:eastAsia="Times New Roman" w:hAnsi="Times New Roman" w:cs="Times New Roman"/>
          <w:color w:val="000000" w:themeColor="text1"/>
          <w:sz w:val="28"/>
          <w:szCs w:val="28"/>
        </w:rPr>
        <w:t xml:space="preserve">. </w:t>
      </w:r>
      <w:r w:rsidRPr="003F2F0B">
        <w:rPr>
          <w:rFonts w:ascii="Times New Roman" w:eastAsia="Times New Roman" w:hAnsi="Times New Roman" w:cs="Times New Roman"/>
          <w:sz w:val="28"/>
          <w:szCs w:val="28"/>
        </w:rPr>
        <w:t xml:space="preserve"> </w:t>
      </w:r>
      <w:proofErr w:type="gramStart"/>
      <w:r w:rsidRPr="003F2F0B">
        <w:rPr>
          <w:rStyle w:val="a4"/>
          <w:rFonts w:ascii="Times New Roman" w:hAnsi="Times New Roman" w:cs="Times New Roman"/>
          <w:sz w:val="28"/>
          <w:szCs w:val="28"/>
        </w:rPr>
        <w:t>«Составление рассказа по серии сюжетных картин (с одним закрытым фрагментом».</w:t>
      </w:r>
      <w:proofErr w:type="gramEnd"/>
      <w:r w:rsidR="003F2F0B" w:rsidRPr="003F2F0B">
        <w:rPr>
          <w:rStyle w:val="a4"/>
          <w:rFonts w:ascii="Times New Roman" w:hAnsi="Times New Roman" w:cs="Times New Roman"/>
          <w:sz w:val="28"/>
          <w:szCs w:val="28"/>
        </w:rPr>
        <w:t xml:space="preserve"> </w:t>
      </w:r>
      <w:r w:rsidRPr="003F2F0B">
        <w:rPr>
          <w:rFonts w:ascii="Times New Roman" w:eastAsia="Times New Roman" w:hAnsi="Times New Roman" w:cs="Times New Roman"/>
          <w:sz w:val="28"/>
          <w:szCs w:val="28"/>
        </w:rPr>
        <w:t xml:space="preserve"> «Домашние животные»</w:t>
      </w:r>
      <w:r w:rsidR="003F2F0B" w:rsidRPr="003F2F0B">
        <w:rPr>
          <w:rFonts w:ascii="Times New Roman" w:eastAsia="Times New Roman" w:hAnsi="Times New Roman" w:cs="Times New Roman"/>
          <w:sz w:val="28"/>
          <w:szCs w:val="28"/>
        </w:rPr>
        <w:t xml:space="preserve">. </w:t>
      </w:r>
      <w:r w:rsidRPr="003F2F0B">
        <w:rPr>
          <w:rFonts w:ascii="Times New Roman" w:eastAsia="Times New Roman" w:hAnsi="Times New Roman" w:cs="Times New Roman"/>
          <w:color w:val="000000" w:themeColor="text1"/>
          <w:sz w:val="28"/>
          <w:szCs w:val="28"/>
        </w:rPr>
        <w:t xml:space="preserve"> </w:t>
      </w:r>
      <w:r w:rsidRPr="003F2F0B">
        <w:rPr>
          <w:rFonts w:ascii="Times New Roman" w:hAnsi="Times New Roman" w:cs="Times New Roman"/>
          <w:sz w:val="28"/>
          <w:szCs w:val="28"/>
        </w:rPr>
        <w:t xml:space="preserve">«В гости к </w:t>
      </w:r>
      <w:proofErr w:type="spellStart"/>
      <w:r w:rsidRPr="003F2F0B">
        <w:rPr>
          <w:rFonts w:ascii="Times New Roman" w:hAnsi="Times New Roman" w:cs="Times New Roman"/>
          <w:sz w:val="28"/>
          <w:szCs w:val="28"/>
        </w:rPr>
        <w:t>Чиполлино</w:t>
      </w:r>
      <w:proofErr w:type="spellEnd"/>
      <w:r w:rsidRPr="003F2F0B">
        <w:rPr>
          <w:rFonts w:ascii="Times New Roman" w:hAnsi="Times New Roman" w:cs="Times New Roman"/>
          <w:sz w:val="28"/>
          <w:szCs w:val="28"/>
        </w:rPr>
        <w:t>»</w:t>
      </w:r>
      <w:r w:rsidR="003F2F0B" w:rsidRPr="003F2F0B">
        <w:rPr>
          <w:rFonts w:ascii="Times New Roman" w:hAnsi="Times New Roman" w:cs="Times New Roman"/>
          <w:sz w:val="28"/>
          <w:szCs w:val="28"/>
        </w:rPr>
        <w:t xml:space="preserve">. </w:t>
      </w:r>
      <w:r w:rsidRPr="003F2F0B">
        <w:rPr>
          <w:rFonts w:ascii="Times New Roman" w:eastAsia="Times New Roman" w:hAnsi="Times New Roman" w:cs="Times New Roman"/>
          <w:color w:val="000000" w:themeColor="text1"/>
          <w:sz w:val="28"/>
          <w:szCs w:val="28"/>
        </w:rPr>
        <w:t xml:space="preserve"> </w:t>
      </w:r>
      <w:r w:rsidRPr="003F2F0B">
        <w:rPr>
          <w:rFonts w:ascii="Times New Roman" w:eastAsia="Times New Roman" w:hAnsi="Times New Roman" w:cs="Times New Roman"/>
          <w:sz w:val="28"/>
          <w:szCs w:val="28"/>
        </w:rPr>
        <w:t>«Посуда»</w:t>
      </w:r>
      <w:r w:rsidR="003F2F0B" w:rsidRPr="003F2F0B">
        <w:rPr>
          <w:rFonts w:ascii="Times New Roman" w:eastAsia="Times New Roman" w:hAnsi="Times New Roman" w:cs="Times New Roman"/>
          <w:sz w:val="28"/>
          <w:szCs w:val="28"/>
        </w:rPr>
        <w:t xml:space="preserve">. </w:t>
      </w:r>
      <w:r w:rsidRPr="003F2F0B">
        <w:rPr>
          <w:rFonts w:ascii="Times New Roman" w:eastAsia="Times New Roman" w:hAnsi="Times New Roman" w:cs="Times New Roman"/>
          <w:color w:val="000000" w:themeColor="text1"/>
          <w:sz w:val="28"/>
          <w:szCs w:val="28"/>
        </w:rPr>
        <w:t xml:space="preserve"> </w:t>
      </w:r>
      <w:r w:rsidRPr="003F2F0B">
        <w:rPr>
          <w:rFonts w:ascii="Times New Roman" w:eastAsia="Times New Roman" w:hAnsi="Times New Roman" w:cs="Times New Roman"/>
          <w:sz w:val="28"/>
          <w:szCs w:val="28"/>
        </w:rPr>
        <w:t>«Одежда»</w:t>
      </w:r>
      <w:r w:rsidR="003F2F0B" w:rsidRPr="003F2F0B">
        <w:rPr>
          <w:rFonts w:ascii="Times New Roman" w:eastAsia="Times New Roman" w:hAnsi="Times New Roman" w:cs="Times New Roman"/>
          <w:sz w:val="28"/>
          <w:szCs w:val="28"/>
        </w:rPr>
        <w:t xml:space="preserve">. </w:t>
      </w:r>
      <w:r w:rsidRPr="003F2F0B">
        <w:rPr>
          <w:rFonts w:ascii="Times New Roman" w:eastAsia="Times New Roman" w:hAnsi="Times New Roman" w:cs="Times New Roman"/>
          <w:sz w:val="28"/>
          <w:szCs w:val="28"/>
        </w:rPr>
        <w:t xml:space="preserve"> «Весна»</w:t>
      </w:r>
      <w:r w:rsidR="003F2F0B" w:rsidRPr="003F2F0B">
        <w:rPr>
          <w:rFonts w:ascii="Times New Roman" w:eastAsia="Times New Roman" w:hAnsi="Times New Roman" w:cs="Times New Roman"/>
          <w:sz w:val="28"/>
          <w:szCs w:val="28"/>
        </w:rPr>
        <w:t xml:space="preserve">. </w:t>
      </w:r>
      <w:r w:rsidRPr="003F2F0B">
        <w:rPr>
          <w:rFonts w:ascii="Times New Roman" w:eastAsia="Times New Roman" w:hAnsi="Times New Roman" w:cs="Times New Roman"/>
          <w:sz w:val="28"/>
          <w:szCs w:val="28"/>
        </w:rPr>
        <w:t xml:space="preserve"> </w:t>
      </w:r>
      <w:r w:rsidRPr="003F2F0B">
        <w:rPr>
          <w:rFonts w:ascii="Times New Roman" w:eastAsia="Times New Roman" w:hAnsi="Times New Roman" w:cs="Times New Roman"/>
          <w:color w:val="000000" w:themeColor="text1"/>
          <w:sz w:val="28"/>
          <w:szCs w:val="28"/>
        </w:rPr>
        <w:t>«Речь. Звук. Слово. Предложение.</w:t>
      </w:r>
      <w:r w:rsidRPr="003F2F0B">
        <w:rPr>
          <w:rFonts w:ascii="Times New Roman" w:eastAsia="Times New Roman" w:hAnsi="Times New Roman" w:cs="Times New Roman"/>
          <w:sz w:val="28"/>
          <w:szCs w:val="28"/>
        </w:rPr>
        <w:t xml:space="preserve"> «Живое - неживое»</w:t>
      </w:r>
      <w:r w:rsidR="003F2F0B" w:rsidRPr="003F2F0B">
        <w:rPr>
          <w:rFonts w:ascii="Times New Roman" w:eastAsia="Times New Roman" w:hAnsi="Times New Roman" w:cs="Times New Roman"/>
          <w:sz w:val="28"/>
          <w:szCs w:val="28"/>
        </w:rPr>
        <w:t xml:space="preserve">. </w:t>
      </w:r>
      <w:r w:rsidRPr="003F2F0B">
        <w:rPr>
          <w:rFonts w:ascii="Times New Roman" w:hAnsi="Times New Roman" w:cs="Times New Roman"/>
          <w:sz w:val="28"/>
          <w:szCs w:val="28"/>
        </w:rPr>
        <w:t xml:space="preserve"> </w:t>
      </w:r>
      <w:r w:rsidRPr="003F2F0B">
        <w:rPr>
          <w:rStyle w:val="c18"/>
          <w:rFonts w:ascii="Times New Roman" w:hAnsi="Times New Roman" w:cs="Times New Roman"/>
          <w:color w:val="444444"/>
          <w:sz w:val="28"/>
          <w:szCs w:val="28"/>
        </w:rPr>
        <w:t>«Пересказ сказки «Хитрый козел»</w:t>
      </w:r>
      <w:r w:rsidR="003F2F0B" w:rsidRPr="003F2F0B">
        <w:rPr>
          <w:rStyle w:val="c18"/>
          <w:rFonts w:ascii="Times New Roman" w:hAnsi="Times New Roman" w:cs="Times New Roman"/>
          <w:color w:val="444444"/>
          <w:sz w:val="28"/>
          <w:szCs w:val="28"/>
        </w:rPr>
        <w:t xml:space="preserve">. </w:t>
      </w:r>
      <w:r w:rsidRPr="003F2F0B">
        <w:rPr>
          <w:rFonts w:ascii="Times New Roman" w:hAnsi="Times New Roman" w:cs="Times New Roman"/>
          <w:color w:val="000000" w:themeColor="text1"/>
          <w:sz w:val="28"/>
          <w:szCs w:val="28"/>
        </w:rPr>
        <w:t xml:space="preserve"> </w:t>
      </w:r>
      <w:r w:rsidRPr="003F2F0B">
        <w:rPr>
          <w:rFonts w:ascii="Times New Roman" w:eastAsia="Times New Roman" w:hAnsi="Times New Roman" w:cs="Times New Roman"/>
          <w:color w:val="000000" w:themeColor="text1"/>
          <w:sz w:val="28"/>
          <w:szCs w:val="28"/>
        </w:rPr>
        <w:t>Диагностика устной речи у детей</w:t>
      </w:r>
      <w:r w:rsidR="003F2F0B" w:rsidRPr="003F2F0B">
        <w:rPr>
          <w:rFonts w:ascii="Times New Roman" w:eastAsia="Times New Roman" w:hAnsi="Times New Roman" w:cs="Times New Roman"/>
          <w:color w:val="000000" w:themeColor="text1"/>
          <w:sz w:val="28"/>
          <w:szCs w:val="28"/>
        </w:rPr>
        <w:t xml:space="preserve">. </w:t>
      </w:r>
      <w:r w:rsidRPr="003F2F0B">
        <w:rPr>
          <w:rFonts w:ascii="Times New Roman" w:eastAsia="Times New Roman" w:hAnsi="Times New Roman" w:cs="Times New Roman"/>
          <w:color w:val="000000" w:themeColor="text1"/>
          <w:sz w:val="28"/>
          <w:szCs w:val="28"/>
        </w:rPr>
        <w:t>Диагностика устной речи у детей</w:t>
      </w:r>
      <w:r w:rsidR="003F2F0B" w:rsidRPr="003F2F0B">
        <w:rPr>
          <w:rFonts w:ascii="Times New Roman" w:eastAsia="Times New Roman" w:hAnsi="Times New Roman" w:cs="Times New Roman"/>
          <w:color w:val="000000" w:themeColor="text1"/>
          <w:sz w:val="28"/>
          <w:szCs w:val="28"/>
        </w:rPr>
        <w:t>.</w:t>
      </w:r>
    </w:p>
    <w:p w:rsidR="00731ABD" w:rsidRDefault="00731ABD" w:rsidP="00731ABD">
      <w:pPr>
        <w:spacing w:before="100" w:beforeAutospacing="1" w:after="100" w:afterAutospacing="1" w:line="240" w:lineRule="auto"/>
        <w:rPr>
          <w:rFonts w:ascii="Times New Roman" w:eastAsia="Times New Roman" w:hAnsi="Times New Roman" w:cs="Times New Roman"/>
          <w:sz w:val="28"/>
          <w:szCs w:val="28"/>
        </w:rPr>
        <w:sectPr w:rsidR="00731ABD" w:rsidSect="00EF6D58">
          <w:pgSz w:w="11906" w:h="16838"/>
          <w:pgMar w:top="426" w:right="424" w:bottom="284" w:left="709" w:header="708" w:footer="708" w:gutter="0"/>
          <w:cols w:space="708"/>
          <w:docGrid w:linePitch="360"/>
        </w:sectPr>
      </w:pPr>
    </w:p>
    <w:p w:rsidR="00731ABD" w:rsidRPr="00C5424E" w:rsidRDefault="00731ABD" w:rsidP="003F2F0B">
      <w:pPr>
        <w:jc w:val="center"/>
        <w:rPr>
          <w:rFonts w:ascii="Times New Roman" w:hAnsi="Times New Roman" w:cs="Times New Roman"/>
          <w:sz w:val="28"/>
          <w:szCs w:val="28"/>
        </w:rPr>
      </w:pPr>
      <w:r w:rsidRPr="00C5424E">
        <w:rPr>
          <w:rFonts w:ascii="Times New Roman" w:hAnsi="Times New Roman" w:cs="Times New Roman"/>
          <w:b/>
          <w:sz w:val="28"/>
          <w:szCs w:val="28"/>
        </w:rPr>
        <w:lastRenderedPageBreak/>
        <w:t xml:space="preserve">Календарно-тематическое планирование модуля </w:t>
      </w: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709"/>
        <w:gridCol w:w="3969"/>
        <w:gridCol w:w="1701"/>
        <w:gridCol w:w="1843"/>
        <w:gridCol w:w="6662"/>
      </w:tblGrid>
      <w:tr w:rsidR="00F62986" w:rsidRPr="00C5424E" w:rsidTr="00F62986">
        <w:trPr>
          <w:trHeight w:val="780"/>
        </w:trPr>
        <w:tc>
          <w:tcPr>
            <w:tcW w:w="1418" w:type="dxa"/>
            <w:vMerge w:val="restart"/>
          </w:tcPr>
          <w:p w:rsidR="00F62986" w:rsidRPr="00C5424E" w:rsidRDefault="00F62986" w:rsidP="00C5424E">
            <w:pPr>
              <w:spacing w:line="240" w:lineRule="auto"/>
              <w:jc w:val="center"/>
              <w:rPr>
                <w:rFonts w:ascii="Times New Roman" w:hAnsi="Times New Roman" w:cs="Times New Roman"/>
                <w:b/>
                <w:sz w:val="28"/>
                <w:szCs w:val="28"/>
              </w:rPr>
            </w:pPr>
            <w:r w:rsidRPr="00C5424E">
              <w:rPr>
                <w:rFonts w:ascii="Times New Roman" w:hAnsi="Times New Roman" w:cs="Times New Roman"/>
                <w:b/>
                <w:sz w:val="28"/>
                <w:szCs w:val="28"/>
              </w:rPr>
              <w:t>Дата</w:t>
            </w:r>
          </w:p>
          <w:p w:rsidR="00F62986" w:rsidRPr="00C5424E" w:rsidRDefault="00F62986" w:rsidP="00C5424E">
            <w:pPr>
              <w:spacing w:line="240" w:lineRule="auto"/>
              <w:jc w:val="center"/>
              <w:rPr>
                <w:rFonts w:ascii="Times New Roman" w:hAnsi="Times New Roman" w:cs="Times New Roman"/>
                <w:b/>
                <w:sz w:val="28"/>
                <w:szCs w:val="28"/>
              </w:rPr>
            </w:pPr>
          </w:p>
        </w:tc>
        <w:tc>
          <w:tcPr>
            <w:tcW w:w="709" w:type="dxa"/>
            <w:vMerge w:val="restart"/>
          </w:tcPr>
          <w:p w:rsidR="00F62986" w:rsidRPr="00C5424E" w:rsidRDefault="00F62986" w:rsidP="00C5424E">
            <w:pPr>
              <w:spacing w:line="240" w:lineRule="auto"/>
              <w:jc w:val="center"/>
              <w:rPr>
                <w:rFonts w:ascii="Times New Roman" w:hAnsi="Times New Roman" w:cs="Times New Roman"/>
                <w:b/>
                <w:sz w:val="28"/>
                <w:szCs w:val="28"/>
              </w:rPr>
            </w:pPr>
            <w:r w:rsidRPr="00C5424E">
              <w:rPr>
                <w:rFonts w:ascii="Times New Roman" w:hAnsi="Times New Roman" w:cs="Times New Roman"/>
                <w:b/>
                <w:sz w:val="28"/>
                <w:szCs w:val="28"/>
              </w:rPr>
              <w:t xml:space="preserve">№ </w:t>
            </w:r>
            <w:proofErr w:type="gramStart"/>
            <w:r w:rsidRPr="00C5424E">
              <w:rPr>
                <w:rFonts w:ascii="Times New Roman" w:hAnsi="Times New Roman" w:cs="Times New Roman"/>
                <w:b/>
                <w:sz w:val="28"/>
                <w:szCs w:val="28"/>
              </w:rPr>
              <w:t>п</w:t>
            </w:r>
            <w:proofErr w:type="gramEnd"/>
            <w:r w:rsidRPr="00C5424E">
              <w:rPr>
                <w:rFonts w:ascii="Times New Roman" w:hAnsi="Times New Roman" w:cs="Times New Roman"/>
                <w:b/>
                <w:sz w:val="28"/>
                <w:szCs w:val="28"/>
              </w:rPr>
              <w:t>/п</w:t>
            </w:r>
          </w:p>
        </w:tc>
        <w:tc>
          <w:tcPr>
            <w:tcW w:w="3969" w:type="dxa"/>
            <w:vMerge w:val="restart"/>
          </w:tcPr>
          <w:p w:rsidR="00F62986" w:rsidRPr="00C5424E" w:rsidRDefault="00F62986" w:rsidP="00C5424E">
            <w:pPr>
              <w:spacing w:line="240" w:lineRule="auto"/>
              <w:jc w:val="center"/>
              <w:rPr>
                <w:rFonts w:ascii="Times New Roman" w:hAnsi="Times New Roman" w:cs="Times New Roman"/>
                <w:b/>
                <w:sz w:val="28"/>
                <w:szCs w:val="28"/>
              </w:rPr>
            </w:pPr>
            <w:r w:rsidRPr="00C5424E">
              <w:rPr>
                <w:rFonts w:ascii="Times New Roman" w:hAnsi="Times New Roman" w:cs="Times New Roman"/>
                <w:b/>
                <w:sz w:val="28"/>
                <w:szCs w:val="28"/>
              </w:rPr>
              <w:t>Тема урока</w:t>
            </w:r>
          </w:p>
        </w:tc>
        <w:tc>
          <w:tcPr>
            <w:tcW w:w="3544" w:type="dxa"/>
            <w:gridSpan w:val="2"/>
          </w:tcPr>
          <w:p w:rsidR="00F62986" w:rsidRPr="00C5424E" w:rsidRDefault="00F62986" w:rsidP="00C5424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Кол-во часов</w:t>
            </w:r>
            <w:r w:rsidRPr="00C5424E">
              <w:rPr>
                <w:rFonts w:ascii="Times New Roman" w:hAnsi="Times New Roman" w:cs="Times New Roman"/>
                <w:b/>
                <w:sz w:val="28"/>
                <w:szCs w:val="28"/>
              </w:rPr>
              <w:t xml:space="preserve"> </w:t>
            </w:r>
          </w:p>
          <w:p w:rsidR="00F62986" w:rsidRPr="00C5424E" w:rsidRDefault="00F62986" w:rsidP="00C5424E">
            <w:pPr>
              <w:spacing w:line="240" w:lineRule="auto"/>
              <w:jc w:val="center"/>
              <w:rPr>
                <w:rFonts w:ascii="Times New Roman" w:hAnsi="Times New Roman" w:cs="Times New Roman"/>
                <w:b/>
                <w:sz w:val="28"/>
                <w:szCs w:val="28"/>
              </w:rPr>
            </w:pPr>
          </w:p>
        </w:tc>
        <w:tc>
          <w:tcPr>
            <w:tcW w:w="6662" w:type="dxa"/>
            <w:vMerge w:val="restart"/>
          </w:tcPr>
          <w:p w:rsidR="00F62986" w:rsidRPr="00C5424E" w:rsidRDefault="00F62986" w:rsidP="00C5424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Деятельность учащихся на занятии</w:t>
            </w:r>
          </w:p>
        </w:tc>
      </w:tr>
      <w:tr w:rsidR="00F62986" w:rsidRPr="00C5424E" w:rsidTr="00F62986">
        <w:trPr>
          <w:trHeight w:val="780"/>
        </w:trPr>
        <w:tc>
          <w:tcPr>
            <w:tcW w:w="1418" w:type="dxa"/>
            <w:vMerge/>
          </w:tcPr>
          <w:p w:rsidR="00F62986" w:rsidRPr="00C5424E" w:rsidRDefault="00F62986" w:rsidP="00C5424E">
            <w:pPr>
              <w:spacing w:line="240" w:lineRule="auto"/>
              <w:jc w:val="center"/>
              <w:rPr>
                <w:rFonts w:ascii="Times New Roman" w:hAnsi="Times New Roman" w:cs="Times New Roman"/>
                <w:b/>
                <w:sz w:val="28"/>
                <w:szCs w:val="28"/>
              </w:rPr>
            </w:pPr>
          </w:p>
        </w:tc>
        <w:tc>
          <w:tcPr>
            <w:tcW w:w="709" w:type="dxa"/>
            <w:vMerge/>
          </w:tcPr>
          <w:p w:rsidR="00F62986" w:rsidRPr="00C5424E" w:rsidRDefault="00F62986" w:rsidP="00C5424E">
            <w:pPr>
              <w:spacing w:line="240" w:lineRule="auto"/>
              <w:jc w:val="center"/>
              <w:rPr>
                <w:rFonts w:ascii="Times New Roman" w:hAnsi="Times New Roman" w:cs="Times New Roman"/>
                <w:b/>
                <w:sz w:val="28"/>
                <w:szCs w:val="28"/>
              </w:rPr>
            </w:pPr>
          </w:p>
        </w:tc>
        <w:tc>
          <w:tcPr>
            <w:tcW w:w="3969" w:type="dxa"/>
            <w:vMerge/>
          </w:tcPr>
          <w:p w:rsidR="00F62986" w:rsidRPr="00C5424E" w:rsidRDefault="00F62986" w:rsidP="00C5424E">
            <w:pPr>
              <w:spacing w:line="240" w:lineRule="auto"/>
              <w:jc w:val="center"/>
              <w:rPr>
                <w:rFonts w:ascii="Times New Roman" w:hAnsi="Times New Roman" w:cs="Times New Roman"/>
                <w:b/>
                <w:sz w:val="28"/>
                <w:szCs w:val="28"/>
              </w:rPr>
            </w:pPr>
          </w:p>
        </w:tc>
        <w:tc>
          <w:tcPr>
            <w:tcW w:w="1701" w:type="dxa"/>
          </w:tcPr>
          <w:p w:rsidR="00F62986" w:rsidRDefault="00F62986" w:rsidP="00C5424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Аудиторные</w:t>
            </w:r>
          </w:p>
        </w:tc>
        <w:tc>
          <w:tcPr>
            <w:tcW w:w="1843" w:type="dxa"/>
          </w:tcPr>
          <w:p w:rsidR="00F62986" w:rsidRDefault="00F62986" w:rsidP="00F6298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Внеаудиторные </w:t>
            </w:r>
          </w:p>
          <w:p w:rsidR="00F62986" w:rsidRDefault="00F62986" w:rsidP="00F6298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занятия</w:t>
            </w:r>
          </w:p>
        </w:tc>
        <w:tc>
          <w:tcPr>
            <w:tcW w:w="6662" w:type="dxa"/>
            <w:vMerge/>
          </w:tcPr>
          <w:p w:rsidR="00F62986" w:rsidRDefault="00F62986" w:rsidP="00C5424E">
            <w:pPr>
              <w:spacing w:line="240" w:lineRule="auto"/>
              <w:jc w:val="center"/>
              <w:rPr>
                <w:rFonts w:ascii="Times New Roman" w:hAnsi="Times New Roman" w:cs="Times New Roman"/>
                <w:b/>
                <w:sz w:val="28"/>
                <w:szCs w:val="28"/>
              </w:rPr>
            </w:pPr>
          </w:p>
        </w:tc>
      </w:tr>
      <w:tr w:rsidR="00C5424E" w:rsidRPr="00C5424E" w:rsidTr="00F62986">
        <w:tc>
          <w:tcPr>
            <w:tcW w:w="1418" w:type="dxa"/>
          </w:tcPr>
          <w:p w:rsidR="00C5424E" w:rsidRPr="00C5424E" w:rsidRDefault="00C5424E" w:rsidP="00C5424E">
            <w:pPr>
              <w:spacing w:line="240" w:lineRule="auto"/>
              <w:rPr>
                <w:rFonts w:ascii="Times New Roman" w:hAnsi="Times New Roman" w:cs="Times New Roman"/>
                <w:sz w:val="28"/>
                <w:szCs w:val="28"/>
              </w:rPr>
            </w:pPr>
          </w:p>
        </w:tc>
        <w:tc>
          <w:tcPr>
            <w:tcW w:w="709" w:type="dxa"/>
          </w:tcPr>
          <w:p w:rsidR="00C5424E" w:rsidRPr="00C5424E" w:rsidRDefault="00C5424E"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1</w:t>
            </w:r>
          </w:p>
        </w:tc>
        <w:tc>
          <w:tcPr>
            <w:tcW w:w="3969" w:type="dxa"/>
          </w:tcPr>
          <w:p w:rsidR="00C5424E" w:rsidRPr="00C5424E" w:rsidRDefault="00C5424E" w:rsidP="00C5424E">
            <w:pPr>
              <w:spacing w:before="100" w:beforeAutospacing="1" w:after="100" w:afterAutospacing="1" w:line="240" w:lineRule="auto"/>
              <w:rPr>
                <w:rFonts w:ascii="Times New Roman" w:hAnsi="Times New Roman" w:cs="Times New Roman"/>
                <w:sz w:val="28"/>
                <w:szCs w:val="28"/>
              </w:rPr>
            </w:pPr>
            <w:r w:rsidRPr="00C5424E">
              <w:rPr>
                <w:rFonts w:ascii="Times New Roman" w:eastAsia="Times New Roman" w:hAnsi="Times New Roman" w:cs="Times New Roman"/>
                <w:sz w:val="28"/>
                <w:szCs w:val="28"/>
              </w:rPr>
              <w:t>« Давай познакомимся».</w:t>
            </w:r>
          </w:p>
        </w:tc>
        <w:tc>
          <w:tcPr>
            <w:tcW w:w="1701" w:type="dxa"/>
          </w:tcPr>
          <w:p w:rsidR="00C5424E" w:rsidRPr="00C5424E" w:rsidRDefault="00C5424E" w:rsidP="00C5424E">
            <w:pPr>
              <w:spacing w:line="240" w:lineRule="auto"/>
              <w:rPr>
                <w:rFonts w:ascii="Times New Roman" w:hAnsi="Times New Roman" w:cs="Times New Roman"/>
                <w:sz w:val="28"/>
                <w:szCs w:val="28"/>
              </w:rPr>
            </w:pPr>
          </w:p>
        </w:tc>
        <w:tc>
          <w:tcPr>
            <w:tcW w:w="1843" w:type="dxa"/>
          </w:tcPr>
          <w:p w:rsidR="00C5424E"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C5424E" w:rsidRPr="00C5424E" w:rsidRDefault="00C5424E" w:rsidP="00C5424E">
            <w:pPr>
              <w:spacing w:line="240" w:lineRule="auto"/>
              <w:ind w:right="175"/>
              <w:jc w:val="center"/>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Знакомство. Нарисуем нашу школу.</w:t>
            </w:r>
          </w:p>
        </w:tc>
      </w:tr>
      <w:tr w:rsidR="00C5424E" w:rsidRPr="00C5424E" w:rsidTr="00F62986">
        <w:tc>
          <w:tcPr>
            <w:tcW w:w="1418" w:type="dxa"/>
          </w:tcPr>
          <w:p w:rsidR="00C5424E" w:rsidRPr="00C5424E" w:rsidRDefault="00C5424E" w:rsidP="00C5424E">
            <w:pPr>
              <w:spacing w:line="240" w:lineRule="auto"/>
              <w:rPr>
                <w:rFonts w:ascii="Times New Roman" w:hAnsi="Times New Roman" w:cs="Times New Roman"/>
                <w:sz w:val="28"/>
                <w:szCs w:val="28"/>
              </w:rPr>
            </w:pPr>
          </w:p>
        </w:tc>
        <w:tc>
          <w:tcPr>
            <w:tcW w:w="709" w:type="dxa"/>
          </w:tcPr>
          <w:p w:rsidR="00C5424E" w:rsidRPr="00C5424E" w:rsidRDefault="00C5424E"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2</w:t>
            </w:r>
          </w:p>
        </w:tc>
        <w:tc>
          <w:tcPr>
            <w:tcW w:w="3969" w:type="dxa"/>
          </w:tcPr>
          <w:p w:rsidR="00C5424E" w:rsidRPr="00C5424E" w:rsidRDefault="00C5424E"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Диагностика устной речи у</w:t>
            </w:r>
            <w:r w:rsidR="00020A39">
              <w:rPr>
                <w:rFonts w:ascii="Times New Roman" w:eastAsia="Times New Roman" w:hAnsi="Times New Roman" w:cs="Times New Roman"/>
                <w:color w:val="000000" w:themeColor="text1"/>
                <w:sz w:val="28"/>
                <w:szCs w:val="28"/>
              </w:rPr>
              <w:t xml:space="preserve"> детей.</w:t>
            </w:r>
          </w:p>
        </w:tc>
        <w:tc>
          <w:tcPr>
            <w:tcW w:w="1701" w:type="dxa"/>
          </w:tcPr>
          <w:p w:rsidR="00C5424E" w:rsidRPr="00C5424E" w:rsidRDefault="00C5424E"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C5424E" w:rsidRPr="00C5424E" w:rsidRDefault="00C5424E" w:rsidP="00C5424E">
            <w:pPr>
              <w:spacing w:line="240" w:lineRule="auto"/>
              <w:rPr>
                <w:rStyle w:val="a4"/>
                <w:rFonts w:ascii="Times New Roman" w:hAnsi="Times New Roman" w:cs="Times New Roman"/>
                <w:i w:val="0"/>
                <w:sz w:val="28"/>
                <w:szCs w:val="28"/>
              </w:rPr>
            </w:pPr>
          </w:p>
        </w:tc>
        <w:tc>
          <w:tcPr>
            <w:tcW w:w="6662" w:type="dxa"/>
          </w:tcPr>
          <w:p w:rsidR="00C5424E" w:rsidRPr="00C5424E" w:rsidRDefault="00C5424E" w:rsidP="00C5424E">
            <w:pPr>
              <w:spacing w:line="240" w:lineRule="auto"/>
              <w:ind w:right="175"/>
              <w:jc w:val="center"/>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Диагностика уровня развития связной речи детей и активного словарного запаса.</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3</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 xml:space="preserve">Золотая пора. Осенний праздник.  </w:t>
            </w:r>
          </w:p>
        </w:tc>
        <w:tc>
          <w:tcPr>
            <w:tcW w:w="1701" w:type="dxa"/>
          </w:tcPr>
          <w:p w:rsidR="00E90B60" w:rsidRPr="00C5424E" w:rsidRDefault="00E90B60" w:rsidP="00C5424E">
            <w:pPr>
              <w:spacing w:line="240" w:lineRule="auto"/>
              <w:rPr>
                <w:rFonts w:ascii="Times New Roman" w:hAnsi="Times New Roman" w:cs="Times New Roman"/>
                <w:sz w:val="28"/>
                <w:szCs w:val="28"/>
              </w:rPr>
            </w:pPr>
          </w:p>
        </w:tc>
        <w:tc>
          <w:tcPr>
            <w:tcW w:w="1843" w:type="dxa"/>
          </w:tcPr>
          <w:p w:rsidR="00E90B60" w:rsidRPr="00C5424E" w:rsidRDefault="00E90B60" w:rsidP="001634F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E90B60" w:rsidRPr="00C5424E" w:rsidRDefault="00E90B60" w:rsidP="00C5424E">
            <w:pPr>
              <w:spacing w:line="240" w:lineRule="auto"/>
              <w:ind w:right="175"/>
              <w:jc w:val="center"/>
              <w:rPr>
                <w:rFonts w:ascii="Times New Roman" w:hAnsi="Times New Roman" w:cs="Times New Roman"/>
                <w:sz w:val="28"/>
                <w:szCs w:val="28"/>
              </w:rPr>
            </w:pPr>
            <w:r w:rsidRPr="00C5424E">
              <w:rPr>
                <w:rFonts w:ascii="Times New Roman" w:hAnsi="Times New Roman" w:cs="Times New Roman"/>
                <w:sz w:val="28"/>
                <w:szCs w:val="28"/>
              </w:rPr>
              <w:t>Разгадывание загадок об осени, заучивание стихотворения.</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4</w:t>
            </w:r>
          </w:p>
        </w:tc>
        <w:tc>
          <w:tcPr>
            <w:tcW w:w="3969" w:type="dxa"/>
          </w:tcPr>
          <w:p w:rsidR="00E90B60" w:rsidRPr="00C5424E" w:rsidRDefault="00E90B60" w:rsidP="00020A39">
            <w:pPr>
              <w:spacing w:before="100" w:beforeAutospacing="1" w:after="100" w:afterAutospacing="1" w:line="240" w:lineRule="auto"/>
              <w:rPr>
                <w:rFonts w:ascii="Times New Roman" w:hAnsi="Times New Roman" w:cs="Times New Roman"/>
                <w:i/>
                <w:sz w:val="28"/>
                <w:szCs w:val="28"/>
              </w:rPr>
            </w:pPr>
            <w:r w:rsidRPr="00C5424E">
              <w:rPr>
                <w:rFonts w:ascii="Times New Roman" w:eastAsia="Times New Roman" w:hAnsi="Times New Roman" w:cs="Times New Roman"/>
                <w:color w:val="000000" w:themeColor="text1"/>
                <w:sz w:val="28"/>
                <w:szCs w:val="28"/>
              </w:rPr>
              <w:t xml:space="preserve"> </w:t>
            </w:r>
            <w:r w:rsidRPr="00C5424E">
              <w:rPr>
                <w:rStyle w:val="a4"/>
                <w:rFonts w:ascii="Times New Roman" w:hAnsi="Times New Roman" w:cs="Times New Roman"/>
                <w:i w:val="0"/>
                <w:sz w:val="28"/>
                <w:szCs w:val="28"/>
              </w:rPr>
              <w:t xml:space="preserve">«Составление рассказа об  осени  по опорным картинкам».   </w:t>
            </w:r>
            <w:r w:rsidRPr="00C5424E">
              <w:rPr>
                <w:rFonts w:ascii="Times New Roman" w:hAnsi="Times New Roman" w:cs="Times New Roman"/>
                <w:i/>
                <w:sz w:val="28"/>
                <w:szCs w:val="28"/>
              </w:rPr>
              <w:t xml:space="preserve">  </w:t>
            </w:r>
          </w:p>
        </w:tc>
        <w:tc>
          <w:tcPr>
            <w:tcW w:w="1701" w:type="dxa"/>
          </w:tcPr>
          <w:p w:rsidR="00E90B60" w:rsidRPr="00C5424E" w:rsidRDefault="00E90B60" w:rsidP="00C5424E">
            <w:pPr>
              <w:spacing w:line="240" w:lineRule="auto"/>
              <w:rPr>
                <w:rFonts w:ascii="Times New Roman" w:hAnsi="Times New Roman" w:cs="Times New Roman"/>
                <w:sz w:val="28"/>
                <w:szCs w:val="28"/>
              </w:rPr>
            </w:pPr>
          </w:p>
        </w:tc>
        <w:tc>
          <w:tcPr>
            <w:tcW w:w="1843" w:type="dxa"/>
          </w:tcPr>
          <w:p w:rsidR="00E90B60" w:rsidRPr="00C5424E" w:rsidRDefault="00E90B60" w:rsidP="001B4F52">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E90B60" w:rsidRPr="00C5424E" w:rsidRDefault="00E90B60" w:rsidP="00C5424E">
            <w:pPr>
              <w:spacing w:line="240" w:lineRule="auto"/>
              <w:ind w:right="175"/>
              <w:jc w:val="center"/>
              <w:rPr>
                <w:rFonts w:ascii="Times New Roman" w:hAnsi="Times New Roman" w:cs="Times New Roman"/>
                <w:sz w:val="28"/>
                <w:szCs w:val="28"/>
              </w:rPr>
            </w:pPr>
            <w:r w:rsidRPr="00C5424E">
              <w:rPr>
                <w:rFonts w:ascii="Times New Roman" w:hAnsi="Times New Roman" w:cs="Times New Roman"/>
                <w:color w:val="34332F"/>
                <w:sz w:val="28"/>
                <w:szCs w:val="28"/>
              </w:rPr>
              <w:t>Связное описание времен года, скороговорки на скорость.</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5</w:t>
            </w:r>
          </w:p>
        </w:tc>
        <w:tc>
          <w:tcPr>
            <w:tcW w:w="3969" w:type="dxa"/>
          </w:tcPr>
          <w:p w:rsidR="00E90B60" w:rsidRPr="00C5424E" w:rsidRDefault="00E90B60" w:rsidP="00020A39">
            <w:pPr>
              <w:spacing w:before="100" w:beforeAutospacing="1" w:after="100" w:afterAutospacing="1" w:line="240" w:lineRule="auto"/>
              <w:rPr>
                <w:rFonts w:ascii="Times New Roman" w:hAnsi="Times New Roman" w:cs="Times New Roman"/>
                <w:sz w:val="28"/>
                <w:szCs w:val="28"/>
              </w:rPr>
            </w:pPr>
            <w:r w:rsidRPr="00C5424E">
              <w:rPr>
                <w:rFonts w:ascii="Times New Roman" w:eastAsia="Times New Roman" w:hAnsi="Times New Roman" w:cs="Times New Roman"/>
                <w:sz w:val="28"/>
                <w:szCs w:val="28"/>
              </w:rPr>
              <w:t xml:space="preserve">Знакомство с органами артикуляции «Тренируем язычок». </w:t>
            </w:r>
            <w:r w:rsidRPr="00C5424E">
              <w:rPr>
                <w:rStyle w:val="10"/>
                <w:rFonts w:eastAsiaTheme="minorEastAsia"/>
                <w:sz w:val="28"/>
                <w:szCs w:val="28"/>
              </w:rPr>
              <w:t xml:space="preserve"> </w:t>
            </w:r>
          </w:p>
        </w:tc>
        <w:tc>
          <w:tcPr>
            <w:tcW w:w="1701"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E90B60" w:rsidRPr="00C5424E" w:rsidRDefault="00E90B60" w:rsidP="00C5424E">
            <w:pPr>
              <w:spacing w:line="240" w:lineRule="auto"/>
              <w:rPr>
                <w:rFonts w:ascii="Times New Roman" w:hAnsi="Times New Roman" w:cs="Times New Roman"/>
                <w:sz w:val="28"/>
                <w:szCs w:val="28"/>
              </w:rPr>
            </w:pPr>
          </w:p>
        </w:tc>
        <w:tc>
          <w:tcPr>
            <w:tcW w:w="6662" w:type="dxa"/>
          </w:tcPr>
          <w:p w:rsidR="00E90B60" w:rsidRPr="00C5424E" w:rsidRDefault="00E90B60" w:rsidP="00020A39">
            <w:pPr>
              <w:spacing w:line="240" w:lineRule="auto"/>
              <w:ind w:right="175"/>
              <w:rPr>
                <w:rFonts w:ascii="Times New Roman" w:hAnsi="Times New Roman" w:cs="Times New Roman"/>
                <w:sz w:val="28"/>
                <w:szCs w:val="28"/>
              </w:rPr>
            </w:pPr>
            <w:r w:rsidRPr="00C5424E">
              <w:rPr>
                <w:rFonts w:ascii="Times New Roman" w:hAnsi="Times New Roman" w:cs="Times New Roman"/>
                <w:sz w:val="28"/>
                <w:szCs w:val="28"/>
              </w:rPr>
              <w:t>Артикуляционная гимнастика</w:t>
            </w:r>
          </w:p>
        </w:tc>
      </w:tr>
      <w:tr w:rsidR="00E90B60" w:rsidRPr="00C5424E" w:rsidTr="00F62986">
        <w:trPr>
          <w:trHeight w:val="701"/>
        </w:trPr>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6</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sz w:val="28"/>
                <w:szCs w:val="28"/>
              </w:rPr>
              <w:t xml:space="preserve">«Знакомство с гласными звуками». </w:t>
            </w:r>
            <w:r w:rsidRPr="00C5424E">
              <w:rPr>
                <w:rStyle w:val="a4"/>
                <w:rFonts w:ascii="Times New Roman" w:hAnsi="Times New Roman" w:cs="Times New Roman"/>
                <w:sz w:val="28"/>
                <w:szCs w:val="28"/>
              </w:rPr>
              <w:t xml:space="preserve"> </w:t>
            </w:r>
          </w:p>
        </w:tc>
        <w:tc>
          <w:tcPr>
            <w:tcW w:w="1701"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E90B60" w:rsidRPr="00C5424E" w:rsidRDefault="00E90B60" w:rsidP="00C5424E">
            <w:pPr>
              <w:spacing w:line="240" w:lineRule="auto"/>
              <w:rPr>
                <w:rFonts w:ascii="Times New Roman" w:hAnsi="Times New Roman" w:cs="Times New Roman"/>
                <w:sz w:val="28"/>
                <w:szCs w:val="28"/>
              </w:rPr>
            </w:pPr>
          </w:p>
        </w:tc>
        <w:tc>
          <w:tcPr>
            <w:tcW w:w="6662" w:type="dxa"/>
          </w:tcPr>
          <w:p w:rsidR="00E90B60" w:rsidRPr="00C5424E" w:rsidRDefault="00E90B60" w:rsidP="00020A39">
            <w:pPr>
              <w:spacing w:line="240" w:lineRule="auto"/>
              <w:ind w:right="175"/>
              <w:rPr>
                <w:rFonts w:ascii="Times New Roman" w:hAnsi="Times New Roman" w:cs="Times New Roman"/>
                <w:sz w:val="28"/>
                <w:szCs w:val="28"/>
              </w:rPr>
            </w:pPr>
            <w:r w:rsidRPr="00C5424E">
              <w:rPr>
                <w:rFonts w:ascii="Times New Roman" w:hAnsi="Times New Roman" w:cs="Times New Roman"/>
                <w:sz w:val="28"/>
                <w:szCs w:val="28"/>
              </w:rPr>
              <w:t>Артикуляция звуков, языковая гимнастика.</w:t>
            </w:r>
          </w:p>
        </w:tc>
      </w:tr>
      <w:tr w:rsidR="00E90B60" w:rsidRPr="00C5424E" w:rsidTr="00F62986">
        <w:trPr>
          <w:trHeight w:val="684"/>
        </w:trPr>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7</w:t>
            </w:r>
          </w:p>
        </w:tc>
        <w:tc>
          <w:tcPr>
            <w:tcW w:w="3969" w:type="dxa"/>
          </w:tcPr>
          <w:p w:rsidR="00E90B60" w:rsidRPr="00C5424E" w:rsidRDefault="00E90B60" w:rsidP="00C5424E">
            <w:pPr>
              <w:spacing w:line="240" w:lineRule="auto"/>
              <w:rPr>
                <w:rFonts w:ascii="Times New Roman" w:hAnsi="Times New Roman" w:cs="Times New Roman"/>
                <w:i/>
                <w:sz w:val="28"/>
                <w:szCs w:val="28"/>
              </w:rPr>
            </w:pPr>
            <w:r w:rsidRPr="00C5424E">
              <w:rPr>
                <w:rStyle w:val="a4"/>
                <w:rFonts w:ascii="Times New Roman" w:hAnsi="Times New Roman" w:cs="Times New Roman"/>
                <w:i w:val="0"/>
                <w:sz w:val="28"/>
                <w:szCs w:val="28"/>
              </w:rPr>
              <w:t xml:space="preserve">«Составление связного текста из данных предложений».    </w:t>
            </w:r>
            <w:r w:rsidRPr="00C5424E">
              <w:rPr>
                <w:rFonts w:ascii="Times New Roman" w:eastAsia="Times New Roman" w:hAnsi="Times New Roman" w:cs="Times New Roman"/>
                <w:i/>
                <w:sz w:val="28"/>
                <w:szCs w:val="28"/>
              </w:rPr>
              <w:t xml:space="preserve">  </w:t>
            </w:r>
          </w:p>
        </w:tc>
        <w:tc>
          <w:tcPr>
            <w:tcW w:w="1701"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E90B60" w:rsidRPr="00C5424E" w:rsidRDefault="00E90B60" w:rsidP="00C5424E">
            <w:pPr>
              <w:spacing w:line="240" w:lineRule="auto"/>
              <w:rPr>
                <w:rFonts w:ascii="Times New Roman" w:hAnsi="Times New Roman" w:cs="Times New Roman"/>
                <w:sz w:val="28"/>
                <w:szCs w:val="28"/>
              </w:rPr>
            </w:pPr>
          </w:p>
        </w:tc>
        <w:tc>
          <w:tcPr>
            <w:tcW w:w="6662" w:type="dxa"/>
          </w:tcPr>
          <w:p w:rsidR="00E90B60" w:rsidRPr="00C5424E" w:rsidRDefault="00E90B60" w:rsidP="00020A39">
            <w:pPr>
              <w:spacing w:line="240" w:lineRule="auto"/>
              <w:ind w:right="175"/>
              <w:rPr>
                <w:rFonts w:ascii="Times New Roman" w:hAnsi="Times New Roman" w:cs="Times New Roman"/>
                <w:sz w:val="28"/>
                <w:szCs w:val="28"/>
              </w:rPr>
            </w:pPr>
            <w:r w:rsidRPr="00C5424E">
              <w:rPr>
                <w:rFonts w:ascii="Times New Roman" w:hAnsi="Times New Roman" w:cs="Times New Roman"/>
                <w:sz w:val="28"/>
                <w:szCs w:val="28"/>
              </w:rPr>
              <w:t>Развитие устной речи, мышление, коммуникабельности.</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8</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sz w:val="28"/>
                <w:szCs w:val="28"/>
              </w:rPr>
              <w:t xml:space="preserve">Чтение и пересказ  русской  народной сказки   </w:t>
            </w:r>
            <w:r w:rsidRPr="00C5424E">
              <w:rPr>
                <w:rStyle w:val="a4"/>
                <w:rFonts w:ascii="Times New Roman" w:hAnsi="Times New Roman" w:cs="Times New Roman"/>
                <w:sz w:val="28"/>
                <w:szCs w:val="28"/>
              </w:rPr>
              <w:t xml:space="preserve">«Морозко». </w:t>
            </w:r>
            <w:r w:rsidRPr="00C5424E">
              <w:rPr>
                <w:rStyle w:val="10"/>
                <w:rFonts w:eastAsiaTheme="minorEastAsia"/>
                <w:sz w:val="28"/>
                <w:szCs w:val="28"/>
              </w:rPr>
              <w:t xml:space="preserve">    </w:t>
            </w:r>
          </w:p>
        </w:tc>
        <w:tc>
          <w:tcPr>
            <w:tcW w:w="1701" w:type="dxa"/>
          </w:tcPr>
          <w:p w:rsidR="00E90B60" w:rsidRPr="00C5424E" w:rsidRDefault="00E90B60" w:rsidP="00C5424E">
            <w:pPr>
              <w:spacing w:line="240" w:lineRule="auto"/>
              <w:rPr>
                <w:rFonts w:ascii="Times New Roman" w:hAnsi="Times New Roman" w:cs="Times New Roman"/>
                <w:sz w:val="28"/>
                <w:szCs w:val="28"/>
              </w:rPr>
            </w:pPr>
          </w:p>
        </w:tc>
        <w:tc>
          <w:tcPr>
            <w:tcW w:w="1843"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E90B60" w:rsidRPr="00C5424E" w:rsidRDefault="00E90B60" w:rsidP="00C5424E">
            <w:pPr>
              <w:spacing w:before="100" w:beforeAutospacing="1" w:after="100" w:afterAutospacing="1" w:line="240" w:lineRule="auto"/>
              <w:rPr>
                <w:rFonts w:ascii="Times New Roman" w:hAnsi="Times New Roman" w:cs="Times New Roman"/>
                <w:sz w:val="28"/>
                <w:szCs w:val="28"/>
              </w:rPr>
            </w:pPr>
            <w:r w:rsidRPr="00C5424E">
              <w:rPr>
                <w:rFonts w:ascii="Times New Roman" w:hAnsi="Times New Roman" w:cs="Times New Roman"/>
                <w:sz w:val="28"/>
                <w:szCs w:val="28"/>
              </w:rPr>
              <w:t>Развитие устной речи, мышление, коммуникабельности.</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9</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color w:val="000000" w:themeColor="text1"/>
                <w:sz w:val="28"/>
                <w:szCs w:val="28"/>
              </w:rPr>
              <w:t>Игра «Согласные звуки, их артикуляция»</w:t>
            </w:r>
          </w:p>
        </w:tc>
        <w:tc>
          <w:tcPr>
            <w:tcW w:w="1701"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E90B60" w:rsidRPr="00C5424E" w:rsidRDefault="00E90B60" w:rsidP="00C5424E">
            <w:pPr>
              <w:spacing w:line="240" w:lineRule="auto"/>
              <w:rPr>
                <w:rFonts w:ascii="Times New Roman" w:hAnsi="Times New Roman" w:cs="Times New Roman"/>
                <w:sz w:val="28"/>
                <w:szCs w:val="28"/>
              </w:rPr>
            </w:pPr>
          </w:p>
        </w:tc>
        <w:tc>
          <w:tcPr>
            <w:tcW w:w="6662" w:type="dxa"/>
          </w:tcPr>
          <w:p w:rsidR="00E90B60" w:rsidRPr="00C5424E" w:rsidRDefault="00E90B60" w:rsidP="00C5424E">
            <w:pPr>
              <w:spacing w:line="240" w:lineRule="auto"/>
              <w:ind w:right="175"/>
              <w:rPr>
                <w:rFonts w:ascii="Times New Roman" w:hAnsi="Times New Roman" w:cs="Times New Roman"/>
                <w:sz w:val="28"/>
                <w:szCs w:val="28"/>
              </w:rPr>
            </w:pPr>
            <w:r w:rsidRPr="00C5424E">
              <w:rPr>
                <w:rFonts w:ascii="Times New Roman" w:hAnsi="Times New Roman" w:cs="Times New Roman"/>
                <w:sz w:val="28"/>
                <w:szCs w:val="28"/>
              </w:rPr>
              <w:t>Артикуляционная гимнастика, автоматизация звуков.</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10</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“Знакомые незнакомцы (непонятные слова в тексте)”.</w:t>
            </w:r>
          </w:p>
        </w:tc>
        <w:tc>
          <w:tcPr>
            <w:tcW w:w="1701"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E90B60" w:rsidRPr="00C5424E" w:rsidRDefault="00E90B60" w:rsidP="00C5424E">
            <w:pPr>
              <w:spacing w:line="240" w:lineRule="auto"/>
              <w:rPr>
                <w:rFonts w:ascii="Times New Roman" w:hAnsi="Times New Roman" w:cs="Times New Roman"/>
                <w:sz w:val="28"/>
                <w:szCs w:val="28"/>
              </w:rPr>
            </w:pPr>
          </w:p>
        </w:tc>
        <w:tc>
          <w:tcPr>
            <w:tcW w:w="6662" w:type="dxa"/>
          </w:tcPr>
          <w:p w:rsidR="00E90B60" w:rsidRPr="00C5424E" w:rsidRDefault="00E90B60" w:rsidP="00C5424E">
            <w:pPr>
              <w:spacing w:line="240" w:lineRule="auto"/>
              <w:ind w:right="175"/>
              <w:rPr>
                <w:rFonts w:ascii="Times New Roman" w:hAnsi="Times New Roman" w:cs="Times New Roman"/>
                <w:sz w:val="28"/>
                <w:szCs w:val="28"/>
              </w:rPr>
            </w:pPr>
            <w:r w:rsidRPr="00C5424E">
              <w:rPr>
                <w:rFonts w:ascii="Times New Roman" w:hAnsi="Times New Roman" w:cs="Times New Roman"/>
                <w:sz w:val="28"/>
                <w:szCs w:val="28"/>
              </w:rPr>
              <w:t>Найти непонятные слова в тексте.</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11</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sz w:val="28"/>
                <w:szCs w:val="28"/>
              </w:rPr>
              <w:t>Загадки.</w:t>
            </w:r>
          </w:p>
        </w:tc>
        <w:tc>
          <w:tcPr>
            <w:tcW w:w="1701" w:type="dxa"/>
          </w:tcPr>
          <w:p w:rsidR="00E90B60" w:rsidRPr="00C5424E" w:rsidRDefault="00E90B60" w:rsidP="00C5424E">
            <w:pPr>
              <w:spacing w:line="240" w:lineRule="auto"/>
              <w:rPr>
                <w:rFonts w:ascii="Times New Roman" w:hAnsi="Times New Roman" w:cs="Times New Roman"/>
                <w:sz w:val="28"/>
                <w:szCs w:val="28"/>
              </w:rPr>
            </w:pPr>
          </w:p>
        </w:tc>
        <w:tc>
          <w:tcPr>
            <w:tcW w:w="1843"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E90B60" w:rsidRPr="00C5424E" w:rsidRDefault="00E90B60" w:rsidP="00C5424E">
            <w:pPr>
              <w:spacing w:line="240" w:lineRule="auto"/>
              <w:ind w:right="175"/>
              <w:rPr>
                <w:rFonts w:ascii="Times New Roman" w:hAnsi="Times New Roman" w:cs="Times New Roman"/>
                <w:sz w:val="28"/>
                <w:szCs w:val="28"/>
              </w:rPr>
            </w:pPr>
            <w:r w:rsidRPr="00C5424E">
              <w:rPr>
                <w:rFonts w:ascii="Times New Roman" w:hAnsi="Times New Roman" w:cs="Times New Roman"/>
                <w:sz w:val="28"/>
                <w:szCs w:val="28"/>
              </w:rPr>
              <w:t>Развитие устной речи, мышление, коммуникабельности.</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12</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color w:val="000000" w:themeColor="text1"/>
                <w:sz w:val="28"/>
                <w:szCs w:val="28"/>
              </w:rPr>
              <w:t>Игра «Четыре дорожки».</w:t>
            </w:r>
          </w:p>
        </w:tc>
        <w:tc>
          <w:tcPr>
            <w:tcW w:w="1701" w:type="dxa"/>
          </w:tcPr>
          <w:p w:rsidR="00E90B60" w:rsidRPr="00C5424E" w:rsidRDefault="00E90B60" w:rsidP="00C5424E">
            <w:pPr>
              <w:spacing w:line="240" w:lineRule="auto"/>
              <w:rPr>
                <w:rFonts w:ascii="Times New Roman" w:hAnsi="Times New Roman" w:cs="Times New Roman"/>
                <w:sz w:val="28"/>
                <w:szCs w:val="28"/>
              </w:rPr>
            </w:pPr>
          </w:p>
        </w:tc>
        <w:tc>
          <w:tcPr>
            <w:tcW w:w="1843"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E90B60" w:rsidRPr="00C5424E" w:rsidRDefault="00E90B60" w:rsidP="00C5424E">
            <w:pPr>
              <w:spacing w:before="100" w:beforeAutospacing="1" w:after="100" w:afterAutospacing="1" w:line="240" w:lineRule="auto"/>
              <w:ind w:right="175"/>
              <w:rPr>
                <w:rFonts w:ascii="Times New Roman" w:hAnsi="Times New Roman" w:cs="Times New Roman"/>
                <w:sz w:val="28"/>
                <w:szCs w:val="28"/>
              </w:rPr>
            </w:pPr>
            <w:r w:rsidRPr="00C5424E">
              <w:rPr>
                <w:rFonts w:ascii="Times New Roman" w:hAnsi="Times New Roman" w:cs="Times New Roman"/>
                <w:sz w:val="28"/>
                <w:szCs w:val="28"/>
              </w:rPr>
              <w:t>Закрепляем  в речи существительное с обобщающим значением “профессии”, уточнять и расширять словарный запас по данной теме.</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13</w:t>
            </w:r>
          </w:p>
        </w:tc>
        <w:tc>
          <w:tcPr>
            <w:tcW w:w="3969" w:type="dxa"/>
          </w:tcPr>
          <w:p w:rsidR="00E90B60" w:rsidRPr="00C5424E" w:rsidRDefault="00E90B60" w:rsidP="00C5424E">
            <w:pPr>
              <w:spacing w:before="100" w:beforeAutospacing="1" w:after="100" w:afterAutospacing="1" w:line="240" w:lineRule="auto"/>
              <w:rPr>
                <w:rFonts w:ascii="Times New Roman" w:hAnsi="Times New Roman" w:cs="Times New Roman"/>
                <w:sz w:val="28"/>
                <w:szCs w:val="28"/>
              </w:rPr>
            </w:pPr>
            <w:r w:rsidRPr="00C5424E">
              <w:rPr>
                <w:rFonts w:ascii="Times New Roman" w:hAnsi="Times New Roman" w:cs="Times New Roman"/>
                <w:sz w:val="28"/>
                <w:szCs w:val="28"/>
              </w:rPr>
              <w:t>«Моя семья».</w:t>
            </w:r>
            <w:r w:rsidRPr="00C5424E">
              <w:rPr>
                <w:rFonts w:ascii="Times New Roman" w:eastAsia="Times New Roman" w:hAnsi="Times New Roman" w:cs="Times New Roman"/>
                <w:color w:val="000000" w:themeColor="text1"/>
                <w:sz w:val="28"/>
                <w:szCs w:val="28"/>
              </w:rPr>
              <w:t xml:space="preserve"> </w:t>
            </w:r>
          </w:p>
        </w:tc>
        <w:tc>
          <w:tcPr>
            <w:tcW w:w="1701"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E90B60" w:rsidRPr="00C5424E" w:rsidRDefault="00E90B60" w:rsidP="00C5424E">
            <w:pPr>
              <w:spacing w:line="240" w:lineRule="auto"/>
              <w:rPr>
                <w:rFonts w:ascii="Times New Roman" w:hAnsi="Times New Roman" w:cs="Times New Roman"/>
                <w:sz w:val="28"/>
                <w:szCs w:val="28"/>
              </w:rPr>
            </w:pPr>
          </w:p>
        </w:tc>
        <w:tc>
          <w:tcPr>
            <w:tcW w:w="6662" w:type="dxa"/>
          </w:tcPr>
          <w:p w:rsidR="00E90B60" w:rsidRPr="00C5424E" w:rsidRDefault="00E90B60" w:rsidP="00C5424E">
            <w:pPr>
              <w:spacing w:before="100" w:beforeAutospacing="1" w:after="100" w:afterAutospacing="1" w:line="240" w:lineRule="auto"/>
              <w:ind w:right="175"/>
              <w:rPr>
                <w:rFonts w:ascii="Times New Roman" w:hAnsi="Times New Roman" w:cs="Times New Roman"/>
                <w:sz w:val="28"/>
                <w:szCs w:val="28"/>
              </w:rPr>
            </w:pPr>
            <w:r w:rsidRPr="00C5424E">
              <w:rPr>
                <w:rFonts w:ascii="Times New Roman" w:hAnsi="Times New Roman" w:cs="Times New Roman"/>
                <w:i/>
                <w:sz w:val="28"/>
                <w:szCs w:val="28"/>
              </w:rPr>
              <w:t xml:space="preserve"> </w:t>
            </w:r>
            <w:r w:rsidRPr="00C5424E">
              <w:rPr>
                <w:rFonts w:ascii="Times New Roman" w:hAnsi="Times New Roman" w:cs="Times New Roman"/>
                <w:sz w:val="28"/>
                <w:szCs w:val="28"/>
              </w:rPr>
              <w:t>Составление рассказа о своей семье. Закрепить представления о трудо</w:t>
            </w:r>
            <w:r>
              <w:rPr>
                <w:rFonts w:ascii="Times New Roman" w:hAnsi="Times New Roman" w:cs="Times New Roman"/>
                <w:sz w:val="28"/>
                <w:szCs w:val="28"/>
              </w:rPr>
              <w:t>вых обязанностях членов семьи.</w:t>
            </w:r>
          </w:p>
        </w:tc>
      </w:tr>
      <w:tr w:rsidR="00E90B60" w:rsidRPr="00C5424E" w:rsidTr="00F62986">
        <w:trPr>
          <w:trHeight w:val="908"/>
        </w:trPr>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14</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 xml:space="preserve">Составление рассказа «Зима» по опорным словам и картинкам. </w:t>
            </w:r>
            <w:r w:rsidRPr="00C5424E">
              <w:rPr>
                <w:rFonts w:ascii="Times New Roman" w:eastAsia="Times New Roman" w:hAnsi="Times New Roman" w:cs="Times New Roman"/>
                <w:sz w:val="28"/>
                <w:szCs w:val="28"/>
              </w:rPr>
              <w:t xml:space="preserve">  </w:t>
            </w:r>
          </w:p>
        </w:tc>
        <w:tc>
          <w:tcPr>
            <w:tcW w:w="1701" w:type="dxa"/>
          </w:tcPr>
          <w:p w:rsidR="00E90B60" w:rsidRPr="00C5424E" w:rsidRDefault="00E90B60" w:rsidP="00C5424E">
            <w:pPr>
              <w:spacing w:line="240" w:lineRule="auto"/>
              <w:rPr>
                <w:rFonts w:ascii="Times New Roman" w:hAnsi="Times New Roman" w:cs="Times New Roman"/>
                <w:sz w:val="28"/>
                <w:szCs w:val="28"/>
              </w:rPr>
            </w:pPr>
          </w:p>
        </w:tc>
        <w:tc>
          <w:tcPr>
            <w:tcW w:w="1843"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E90B60" w:rsidRPr="00C5424E" w:rsidRDefault="00E90B60" w:rsidP="00C5424E">
            <w:pPr>
              <w:pStyle w:val="a3"/>
              <w:ind w:right="175"/>
              <w:rPr>
                <w:sz w:val="28"/>
                <w:szCs w:val="28"/>
              </w:rPr>
            </w:pPr>
            <w:r w:rsidRPr="00C5424E">
              <w:rPr>
                <w:sz w:val="28"/>
                <w:szCs w:val="28"/>
              </w:rPr>
              <w:t>составление рассказа по опорным словам и картинкам; обогащение словарного запаса по теме: «Зима»;</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15</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sz w:val="28"/>
                <w:szCs w:val="28"/>
              </w:rPr>
              <w:t xml:space="preserve">«Настоящий друг».  </w:t>
            </w:r>
          </w:p>
        </w:tc>
        <w:tc>
          <w:tcPr>
            <w:tcW w:w="1701" w:type="dxa"/>
          </w:tcPr>
          <w:p w:rsidR="00E90B60" w:rsidRPr="00C5424E" w:rsidRDefault="00E90B60" w:rsidP="00C5424E">
            <w:pPr>
              <w:spacing w:line="240" w:lineRule="auto"/>
              <w:rPr>
                <w:rFonts w:ascii="Times New Roman" w:hAnsi="Times New Roman" w:cs="Times New Roman"/>
                <w:sz w:val="28"/>
                <w:szCs w:val="28"/>
              </w:rPr>
            </w:pPr>
          </w:p>
        </w:tc>
        <w:tc>
          <w:tcPr>
            <w:tcW w:w="1843"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E90B60" w:rsidRPr="00C5424E" w:rsidRDefault="00E90B60" w:rsidP="00C5424E">
            <w:pPr>
              <w:spacing w:before="100" w:beforeAutospacing="1" w:after="100" w:afterAutospacing="1" w:line="240" w:lineRule="auto"/>
              <w:ind w:right="175"/>
              <w:rPr>
                <w:rFonts w:ascii="Times New Roman" w:hAnsi="Times New Roman" w:cs="Times New Roman"/>
                <w:sz w:val="28"/>
                <w:szCs w:val="28"/>
              </w:rPr>
            </w:pPr>
            <w:r w:rsidRPr="00C5424E">
              <w:rPr>
                <w:rFonts w:ascii="Times New Roman" w:hAnsi="Times New Roman" w:cs="Times New Roman"/>
                <w:sz w:val="28"/>
                <w:szCs w:val="28"/>
              </w:rPr>
              <w:t xml:space="preserve">Составление  рассказа по сюжетной картине, опираясь на образец и вопросы педагога;  </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16</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sz w:val="28"/>
                <w:szCs w:val="28"/>
              </w:rPr>
              <w:t xml:space="preserve">«Сонорные звуки».  </w:t>
            </w:r>
          </w:p>
        </w:tc>
        <w:tc>
          <w:tcPr>
            <w:tcW w:w="1701"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E90B60" w:rsidRPr="00C5424E" w:rsidRDefault="00E90B60" w:rsidP="00C5424E">
            <w:pPr>
              <w:spacing w:line="240" w:lineRule="auto"/>
              <w:rPr>
                <w:rFonts w:ascii="Times New Roman" w:hAnsi="Times New Roman" w:cs="Times New Roman"/>
                <w:sz w:val="28"/>
                <w:szCs w:val="28"/>
              </w:rPr>
            </w:pPr>
          </w:p>
        </w:tc>
        <w:tc>
          <w:tcPr>
            <w:tcW w:w="6662" w:type="dxa"/>
          </w:tcPr>
          <w:p w:rsidR="00E90B60" w:rsidRPr="00C5424E" w:rsidRDefault="00E90B60" w:rsidP="00C5424E">
            <w:pPr>
              <w:spacing w:before="100" w:beforeAutospacing="1" w:after="100" w:afterAutospacing="1" w:line="240" w:lineRule="auto"/>
              <w:ind w:right="175"/>
              <w:rPr>
                <w:rFonts w:ascii="Times New Roman" w:hAnsi="Times New Roman" w:cs="Times New Roman"/>
                <w:sz w:val="28"/>
                <w:szCs w:val="28"/>
              </w:rPr>
            </w:pPr>
            <w:r w:rsidRPr="00C5424E">
              <w:rPr>
                <w:rFonts w:ascii="Times New Roman" w:hAnsi="Times New Roman" w:cs="Times New Roman"/>
                <w:sz w:val="28"/>
                <w:szCs w:val="28"/>
              </w:rPr>
              <w:t xml:space="preserve">Знакомство с  </w:t>
            </w:r>
            <w:proofErr w:type="gramStart"/>
            <w:r w:rsidRPr="00C5424E">
              <w:rPr>
                <w:rFonts w:ascii="Times New Roman" w:hAnsi="Times New Roman" w:cs="Times New Roman"/>
                <w:sz w:val="28"/>
                <w:szCs w:val="28"/>
              </w:rPr>
              <w:t>Л-ЛЬ</w:t>
            </w:r>
            <w:proofErr w:type="gramEnd"/>
            <w:r w:rsidRPr="00C5424E">
              <w:rPr>
                <w:rFonts w:ascii="Times New Roman" w:hAnsi="Times New Roman" w:cs="Times New Roman"/>
                <w:sz w:val="28"/>
                <w:szCs w:val="28"/>
              </w:rPr>
              <w:t xml:space="preserve">, Р-РЬ; артикуляция, </w:t>
            </w:r>
            <w:proofErr w:type="spellStart"/>
            <w:r w:rsidRPr="00C5424E">
              <w:rPr>
                <w:rFonts w:ascii="Times New Roman" w:hAnsi="Times New Roman" w:cs="Times New Roman"/>
                <w:sz w:val="28"/>
                <w:szCs w:val="28"/>
              </w:rPr>
              <w:t>чистоговорки</w:t>
            </w:r>
            <w:proofErr w:type="spellEnd"/>
            <w:r w:rsidRPr="00C5424E">
              <w:rPr>
                <w:rFonts w:ascii="Times New Roman" w:hAnsi="Times New Roman" w:cs="Times New Roman"/>
                <w:sz w:val="28"/>
                <w:szCs w:val="28"/>
              </w:rPr>
              <w:t xml:space="preserve">;  </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17</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sz w:val="28"/>
                <w:szCs w:val="28"/>
              </w:rPr>
              <w:t xml:space="preserve">«Скороговорки».  </w:t>
            </w:r>
          </w:p>
        </w:tc>
        <w:tc>
          <w:tcPr>
            <w:tcW w:w="1701"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E90B60" w:rsidRPr="00C5424E" w:rsidRDefault="00E90B60" w:rsidP="00C5424E">
            <w:pPr>
              <w:spacing w:line="240" w:lineRule="auto"/>
              <w:rPr>
                <w:rFonts w:ascii="Times New Roman" w:hAnsi="Times New Roman" w:cs="Times New Roman"/>
                <w:sz w:val="28"/>
                <w:szCs w:val="28"/>
                <w:lang w:val="en-US"/>
              </w:rPr>
            </w:pPr>
          </w:p>
        </w:tc>
        <w:tc>
          <w:tcPr>
            <w:tcW w:w="6662" w:type="dxa"/>
          </w:tcPr>
          <w:p w:rsidR="00E90B60" w:rsidRPr="00C5424E" w:rsidRDefault="00E90B60" w:rsidP="00C5424E">
            <w:pPr>
              <w:spacing w:before="100" w:beforeAutospacing="1" w:after="100" w:afterAutospacing="1" w:line="240" w:lineRule="auto"/>
              <w:ind w:right="175"/>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Проговариваем скороговорок на скорость.</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18</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sz w:val="28"/>
                <w:szCs w:val="28"/>
              </w:rPr>
              <w:t xml:space="preserve">«Пословицы и поговорки».  </w:t>
            </w:r>
          </w:p>
        </w:tc>
        <w:tc>
          <w:tcPr>
            <w:tcW w:w="1701"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E90B60" w:rsidRPr="00C5424E" w:rsidRDefault="00E90B60" w:rsidP="00C5424E">
            <w:pPr>
              <w:spacing w:line="240" w:lineRule="auto"/>
              <w:rPr>
                <w:rFonts w:ascii="Times New Roman" w:hAnsi="Times New Roman" w:cs="Times New Roman"/>
                <w:sz w:val="28"/>
                <w:szCs w:val="28"/>
              </w:rPr>
            </w:pPr>
          </w:p>
        </w:tc>
        <w:tc>
          <w:tcPr>
            <w:tcW w:w="6662" w:type="dxa"/>
          </w:tcPr>
          <w:p w:rsidR="00E90B60" w:rsidRPr="00C5424E" w:rsidRDefault="00E90B60" w:rsidP="00C5424E">
            <w:pPr>
              <w:spacing w:before="100" w:beforeAutospacing="1" w:after="100" w:afterAutospacing="1" w:line="240" w:lineRule="auto"/>
              <w:ind w:right="175"/>
              <w:rPr>
                <w:rFonts w:ascii="Times New Roman" w:hAnsi="Times New Roman" w:cs="Times New Roman"/>
                <w:sz w:val="28"/>
                <w:szCs w:val="28"/>
              </w:rPr>
            </w:pPr>
            <w:r w:rsidRPr="00C5424E">
              <w:rPr>
                <w:rFonts w:ascii="Times New Roman" w:hAnsi="Times New Roman" w:cs="Times New Roman"/>
                <w:sz w:val="28"/>
                <w:szCs w:val="28"/>
              </w:rPr>
              <w:t>Учимся использовать пословицы и поговорки в устной  речи. Уметь объяснить их значение.</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19</w:t>
            </w:r>
          </w:p>
        </w:tc>
        <w:tc>
          <w:tcPr>
            <w:tcW w:w="3969" w:type="dxa"/>
          </w:tcPr>
          <w:p w:rsidR="00E90B60" w:rsidRPr="00C5424E" w:rsidRDefault="00E90B60" w:rsidP="00020A39">
            <w:pPr>
              <w:spacing w:line="240" w:lineRule="auto"/>
              <w:rPr>
                <w:rFonts w:ascii="Times New Roman" w:hAnsi="Times New Roman" w:cs="Times New Roman"/>
                <w:sz w:val="28"/>
                <w:szCs w:val="28"/>
              </w:rPr>
            </w:pPr>
            <w:r w:rsidRPr="00C5424E">
              <w:rPr>
                <w:rFonts w:ascii="Times New Roman" w:eastAsia="Times New Roman" w:hAnsi="Times New Roman" w:cs="Times New Roman"/>
                <w:sz w:val="28"/>
                <w:szCs w:val="28"/>
              </w:rPr>
              <w:t>«</w:t>
            </w:r>
            <w:r w:rsidRPr="00C5424E">
              <w:rPr>
                <w:rFonts w:ascii="Times New Roman" w:hAnsi="Times New Roman" w:cs="Times New Roman"/>
                <w:sz w:val="28"/>
                <w:szCs w:val="28"/>
              </w:rPr>
              <w:t>Стихотворно-игровой</w:t>
            </w:r>
            <w:r>
              <w:rPr>
                <w:rFonts w:ascii="Times New Roman" w:hAnsi="Times New Roman" w:cs="Times New Roman"/>
                <w:sz w:val="28"/>
                <w:szCs w:val="28"/>
              </w:rPr>
              <w:t xml:space="preserve"> </w:t>
            </w:r>
            <w:r w:rsidRPr="00C5424E">
              <w:rPr>
                <w:rFonts w:ascii="Times New Roman" w:hAnsi="Times New Roman" w:cs="Times New Roman"/>
                <w:sz w:val="28"/>
                <w:szCs w:val="28"/>
              </w:rPr>
              <w:t xml:space="preserve"> материал».</w:t>
            </w:r>
          </w:p>
        </w:tc>
        <w:tc>
          <w:tcPr>
            <w:tcW w:w="1701"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E90B60" w:rsidRPr="00C5424E" w:rsidRDefault="00E90B60" w:rsidP="00C5424E">
            <w:pPr>
              <w:spacing w:line="240" w:lineRule="auto"/>
              <w:rPr>
                <w:rFonts w:ascii="Times New Roman" w:hAnsi="Times New Roman" w:cs="Times New Roman"/>
                <w:sz w:val="28"/>
                <w:szCs w:val="28"/>
              </w:rPr>
            </w:pPr>
          </w:p>
        </w:tc>
        <w:tc>
          <w:tcPr>
            <w:tcW w:w="6662" w:type="dxa"/>
          </w:tcPr>
          <w:p w:rsidR="00E90B60" w:rsidRPr="00C5424E" w:rsidRDefault="00E90B60" w:rsidP="00C5424E">
            <w:pPr>
              <w:spacing w:before="100" w:beforeAutospacing="1" w:after="100" w:afterAutospacing="1" w:line="240" w:lineRule="auto"/>
              <w:ind w:right="175"/>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Артикуляционная гимнастика. Заучивание стихотворения наизусть.</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20</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Дифферен</w:t>
            </w:r>
            <w:r w:rsidRPr="00C5424E">
              <w:rPr>
                <w:rFonts w:ascii="Times New Roman" w:eastAsia="Times New Roman" w:hAnsi="Times New Roman" w:cs="Times New Roman"/>
                <w:color w:val="000000"/>
                <w:sz w:val="28"/>
                <w:szCs w:val="28"/>
              </w:rPr>
              <w:t>циация понятий фрукты- овощи».</w:t>
            </w:r>
          </w:p>
        </w:tc>
        <w:tc>
          <w:tcPr>
            <w:tcW w:w="1701" w:type="dxa"/>
          </w:tcPr>
          <w:p w:rsidR="00E90B60" w:rsidRPr="00C5424E" w:rsidRDefault="00E90B60" w:rsidP="00C5424E">
            <w:pPr>
              <w:spacing w:line="240" w:lineRule="auto"/>
              <w:rPr>
                <w:rFonts w:ascii="Times New Roman" w:hAnsi="Times New Roman" w:cs="Times New Roman"/>
                <w:sz w:val="28"/>
                <w:szCs w:val="28"/>
              </w:rPr>
            </w:pPr>
          </w:p>
        </w:tc>
        <w:tc>
          <w:tcPr>
            <w:tcW w:w="1843"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E90B60" w:rsidRPr="00C5424E" w:rsidRDefault="00E90B60" w:rsidP="00C5424E">
            <w:pPr>
              <w:spacing w:line="240" w:lineRule="auto"/>
              <w:ind w:right="175"/>
              <w:rPr>
                <w:rFonts w:ascii="Times New Roman" w:hAnsi="Times New Roman" w:cs="Times New Roman"/>
                <w:sz w:val="28"/>
                <w:szCs w:val="28"/>
              </w:rPr>
            </w:pPr>
            <w:r w:rsidRPr="00C5424E">
              <w:rPr>
                <w:rFonts w:ascii="Times New Roman" w:eastAsia="Times New Roman" w:hAnsi="Times New Roman" w:cs="Times New Roman"/>
                <w:color w:val="000000"/>
                <w:sz w:val="28"/>
                <w:szCs w:val="28"/>
              </w:rPr>
              <w:t>Обогащать лексикон по темам: «фрукты», «овощи», учить дифференциации соответствующих понятий;</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21</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 xml:space="preserve">«Мои друзья». </w:t>
            </w:r>
            <w:r w:rsidRPr="00C5424E">
              <w:rPr>
                <w:rFonts w:ascii="Times New Roman" w:eastAsia="Times New Roman" w:hAnsi="Times New Roman" w:cs="Times New Roman"/>
                <w:sz w:val="28"/>
                <w:szCs w:val="28"/>
              </w:rPr>
              <w:t xml:space="preserve"> </w:t>
            </w:r>
          </w:p>
        </w:tc>
        <w:tc>
          <w:tcPr>
            <w:tcW w:w="1701" w:type="dxa"/>
          </w:tcPr>
          <w:p w:rsidR="00E90B60" w:rsidRPr="00C5424E" w:rsidRDefault="00E90B60" w:rsidP="00C5424E">
            <w:pPr>
              <w:spacing w:line="240" w:lineRule="auto"/>
              <w:rPr>
                <w:rFonts w:ascii="Times New Roman" w:hAnsi="Times New Roman" w:cs="Times New Roman"/>
                <w:sz w:val="28"/>
                <w:szCs w:val="28"/>
              </w:rPr>
            </w:pPr>
          </w:p>
        </w:tc>
        <w:tc>
          <w:tcPr>
            <w:tcW w:w="1843"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E90B60" w:rsidRPr="00C5424E" w:rsidRDefault="00E90B60" w:rsidP="00C5424E">
            <w:pPr>
              <w:spacing w:line="240" w:lineRule="auto"/>
              <w:ind w:right="175"/>
              <w:rPr>
                <w:rFonts w:ascii="Times New Roman" w:hAnsi="Times New Roman" w:cs="Times New Roman"/>
                <w:sz w:val="28"/>
                <w:szCs w:val="28"/>
              </w:rPr>
            </w:pPr>
            <w:r w:rsidRPr="00C5424E">
              <w:rPr>
                <w:rFonts w:ascii="Times New Roman" w:eastAsia="Times New Roman" w:hAnsi="Times New Roman" w:cs="Times New Roman"/>
                <w:color w:val="000000"/>
                <w:sz w:val="28"/>
                <w:szCs w:val="28"/>
              </w:rPr>
              <w:t>Совершенствовать связную речь, употреблять в речи простые распространенные предложения;</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22</w:t>
            </w:r>
          </w:p>
        </w:tc>
        <w:tc>
          <w:tcPr>
            <w:tcW w:w="3969" w:type="dxa"/>
          </w:tcPr>
          <w:p w:rsidR="00E90B60" w:rsidRPr="00C5424E" w:rsidRDefault="00E90B60" w:rsidP="00C5424E">
            <w:pPr>
              <w:spacing w:line="240" w:lineRule="auto"/>
              <w:rPr>
                <w:rFonts w:ascii="Times New Roman" w:hAnsi="Times New Roman" w:cs="Times New Roman"/>
                <w:i/>
                <w:sz w:val="28"/>
                <w:szCs w:val="28"/>
              </w:rPr>
            </w:pPr>
            <w:proofErr w:type="gramStart"/>
            <w:r w:rsidRPr="00C5424E">
              <w:rPr>
                <w:rStyle w:val="a4"/>
                <w:rFonts w:ascii="Times New Roman" w:hAnsi="Times New Roman" w:cs="Times New Roman"/>
                <w:i w:val="0"/>
                <w:sz w:val="28"/>
                <w:szCs w:val="28"/>
              </w:rPr>
              <w:t xml:space="preserve">«Составление рассказа по серии сюжетных картин (с </w:t>
            </w:r>
            <w:r w:rsidRPr="00C5424E">
              <w:rPr>
                <w:rStyle w:val="a4"/>
                <w:rFonts w:ascii="Times New Roman" w:hAnsi="Times New Roman" w:cs="Times New Roman"/>
                <w:i w:val="0"/>
                <w:sz w:val="28"/>
                <w:szCs w:val="28"/>
              </w:rPr>
              <w:lastRenderedPageBreak/>
              <w:t xml:space="preserve">одним закрытым фрагментом». </w:t>
            </w:r>
            <w:r w:rsidRPr="00C5424E">
              <w:rPr>
                <w:rFonts w:ascii="Times New Roman" w:eastAsia="Times New Roman" w:hAnsi="Times New Roman" w:cs="Times New Roman"/>
                <w:i/>
                <w:sz w:val="28"/>
                <w:szCs w:val="28"/>
              </w:rPr>
              <w:t xml:space="preserve"> </w:t>
            </w:r>
            <w:proofErr w:type="gramEnd"/>
          </w:p>
        </w:tc>
        <w:tc>
          <w:tcPr>
            <w:tcW w:w="1701"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w:t>
            </w:r>
          </w:p>
        </w:tc>
        <w:tc>
          <w:tcPr>
            <w:tcW w:w="1843" w:type="dxa"/>
          </w:tcPr>
          <w:p w:rsidR="00E90B60" w:rsidRPr="00C5424E" w:rsidRDefault="00E90B60" w:rsidP="00C5424E">
            <w:pPr>
              <w:spacing w:line="240" w:lineRule="auto"/>
              <w:rPr>
                <w:rFonts w:ascii="Times New Roman" w:hAnsi="Times New Roman" w:cs="Times New Roman"/>
                <w:sz w:val="28"/>
                <w:szCs w:val="28"/>
              </w:rPr>
            </w:pPr>
          </w:p>
        </w:tc>
        <w:tc>
          <w:tcPr>
            <w:tcW w:w="6662" w:type="dxa"/>
          </w:tcPr>
          <w:p w:rsidR="00E90B60" w:rsidRPr="00C5424E" w:rsidRDefault="00E90B60" w:rsidP="00C5424E">
            <w:pPr>
              <w:spacing w:before="100" w:beforeAutospacing="1" w:after="100" w:afterAutospacing="1" w:line="240" w:lineRule="auto"/>
              <w:ind w:right="175"/>
              <w:rPr>
                <w:rFonts w:ascii="Times New Roman" w:hAnsi="Times New Roman" w:cs="Times New Roman"/>
                <w:sz w:val="28"/>
                <w:szCs w:val="28"/>
              </w:rPr>
            </w:pPr>
            <w:r w:rsidRPr="00C5424E">
              <w:rPr>
                <w:rFonts w:ascii="Times New Roman" w:eastAsia="Times New Roman" w:hAnsi="Times New Roman" w:cs="Times New Roman"/>
                <w:color w:val="000000"/>
                <w:sz w:val="28"/>
                <w:szCs w:val="28"/>
              </w:rPr>
              <w:t xml:space="preserve"> Развивать умения устанавливать временные отношения и умения воспроизводить их  в речи  с </w:t>
            </w:r>
            <w:r w:rsidRPr="00C5424E">
              <w:rPr>
                <w:rFonts w:ascii="Times New Roman" w:eastAsia="Times New Roman" w:hAnsi="Times New Roman" w:cs="Times New Roman"/>
                <w:color w:val="000000"/>
                <w:sz w:val="28"/>
                <w:szCs w:val="28"/>
              </w:rPr>
              <w:lastRenderedPageBreak/>
              <w:t xml:space="preserve">помощью грамматического построения и языкового оформления предложений, связных высказываний; </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23</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sz w:val="28"/>
                <w:szCs w:val="28"/>
              </w:rPr>
              <w:t xml:space="preserve">«Домашние животные». </w:t>
            </w:r>
            <w:r w:rsidRPr="00C5424E">
              <w:rPr>
                <w:rFonts w:ascii="Times New Roman" w:eastAsia="Times New Roman" w:hAnsi="Times New Roman" w:cs="Times New Roman"/>
                <w:color w:val="000000" w:themeColor="text1"/>
                <w:sz w:val="28"/>
                <w:szCs w:val="28"/>
              </w:rPr>
              <w:t xml:space="preserve"> </w:t>
            </w:r>
          </w:p>
        </w:tc>
        <w:tc>
          <w:tcPr>
            <w:tcW w:w="1701" w:type="dxa"/>
          </w:tcPr>
          <w:p w:rsidR="00E90B60" w:rsidRPr="00C5424E" w:rsidRDefault="00E90B60" w:rsidP="00C5424E">
            <w:pPr>
              <w:spacing w:line="240" w:lineRule="auto"/>
              <w:rPr>
                <w:rFonts w:ascii="Times New Roman" w:hAnsi="Times New Roman" w:cs="Times New Roman"/>
                <w:sz w:val="28"/>
                <w:szCs w:val="28"/>
              </w:rPr>
            </w:pPr>
          </w:p>
        </w:tc>
        <w:tc>
          <w:tcPr>
            <w:tcW w:w="1843"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E90B60" w:rsidRPr="00C5424E" w:rsidRDefault="00E90B60" w:rsidP="00C5424E">
            <w:pPr>
              <w:spacing w:line="240" w:lineRule="auto"/>
              <w:ind w:right="175"/>
              <w:rPr>
                <w:rFonts w:ascii="Times New Roman" w:hAnsi="Times New Roman" w:cs="Times New Roman"/>
                <w:sz w:val="28"/>
                <w:szCs w:val="28"/>
              </w:rPr>
            </w:pPr>
            <w:r w:rsidRPr="00C5424E">
              <w:rPr>
                <w:rFonts w:ascii="Times New Roman" w:eastAsia="Times New Roman" w:hAnsi="Times New Roman" w:cs="Times New Roman"/>
                <w:sz w:val="28"/>
                <w:szCs w:val="28"/>
              </w:rPr>
              <w:t>Описание внешнего вида животных, развитие фонематического слуха, составление сложных предложений с противительным союзом «а», развитие логического мышления.</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24</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 xml:space="preserve">«В гости к </w:t>
            </w:r>
            <w:proofErr w:type="spellStart"/>
            <w:r w:rsidRPr="00C5424E">
              <w:rPr>
                <w:rFonts w:ascii="Times New Roman" w:hAnsi="Times New Roman" w:cs="Times New Roman"/>
                <w:sz w:val="28"/>
                <w:szCs w:val="28"/>
              </w:rPr>
              <w:t>Чиполлино</w:t>
            </w:r>
            <w:proofErr w:type="spellEnd"/>
            <w:r w:rsidRPr="00C5424E">
              <w:rPr>
                <w:rFonts w:ascii="Times New Roman" w:hAnsi="Times New Roman" w:cs="Times New Roman"/>
                <w:sz w:val="28"/>
                <w:szCs w:val="28"/>
              </w:rPr>
              <w:t xml:space="preserve">». </w:t>
            </w:r>
            <w:r w:rsidRPr="00C5424E">
              <w:rPr>
                <w:rFonts w:ascii="Times New Roman" w:eastAsia="Times New Roman" w:hAnsi="Times New Roman" w:cs="Times New Roman"/>
                <w:color w:val="000000" w:themeColor="text1"/>
                <w:sz w:val="28"/>
                <w:szCs w:val="28"/>
              </w:rPr>
              <w:t xml:space="preserve"> </w:t>
            </w:r>
          </w:p>
        </w:tc>
        <w:tc>
          <w:tcPr>
            <w:tcW w:w="1701" w:type="dxa"/>
          </w:tcPr>
          <w:p w:rsidR="00E90B60" w:rsidRPr="00C5424E" w:rsidRDefault="00E90B60" w:rsidP="00C5424E">
            <w:pPr>
              <w:spacing w:line="240" w:lineRule="auto"/>
              <w:rPr>
                <w:rFonts w:ascii="Times New Roman" w:hAnsi="Times New Roman" w:cs="Times New Roman"/>
                <w:sz w:val="28"/>
                <w:szCs w:val="28"/>
              </w:rPr>
            </w:pPr>
          </w:p>
        </w:tc>
        <w:tc>
          <w:tcPr>
            <w:tcW w:w="1843"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E90B60" w:rsidRPr="00C5424E" w:rsidRDefault="00E90B60" w:rsidP="00C5424E">
            <w:pPr>
              <w:spacing w:before="100" w:beforeAutospacing="1" w:after="100" w:afterAutospacing="1" w:line="240" w:lineRule="auto"/>
              <w:ind w:right="175"/>
              <w:rPr>
                <w:rFonts w:ascii="Times New Roman" w:hAnsi="Times New Roman" w:cs="Times New Roman"/>
                <w:sz w:val="28"/>
                <w:szCs w:val="28"/>
              </w:rPr>
            </w:pPr>
            <w:r w:rsidRPr="00C5424E">
              <w:rPr>
                <w:rFonts w:ascii="Times New Roman" w:hAnsi="Times New Roman" w:cs="Times New Roman"/>
                <w:sz w:val="28"/>
                <w:szCs w:val="28"/>
              </w:rPr>
              <w:t>Развиваем  связную речь (описательные загадки).</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25</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sz w:val="28"/>
                <w:szCs w:val="28"/>
              </w:rPr>
              <w:t xml:space="preserve">«Посуда». </w:t>
            </w:r>
            <w:r w:rsidRPr="00C5424E">
              <w:rPr>
                <w:rFonts w:ascii="Times New Roman" w:eastAsia="Times New Roman" w:hAnsi="Times New Roman" w:cs="Times New Roman"/>
                <w:color w:val="000000" w:themeColor="text1"/>
                <w:sz w:val="28"/>
                <w:szCs w:val="28"/>
              </w:rPr>
              <w:t xml:space="preserve"> </w:t>
            </w:r>
          </w:p>
        </w:tc>
        <w:tc>
          <w:tcPr>
            <w:tcW w:w="1701"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E90B60" w:rsidRPr="00C5424E" w:rsidRDefault="00E90B60" w:rsidP="00C5424E">
            <w:pPr>
              <w:spacing w:line="240" w:lineRule="auto"/>
              <w:rPr>
                <w:rFonts w:ascii="Times New Roman" w:hAnsi="Times New Roman" w:cs="Times New Roman"/>
                <w:sz w:val="28"/>
                <w:szCs w:val="28"/>
              </w:rPr>
            </w:pPr>
          </w:p>
        </w:tc>
        <w:tc>
          <w:tcPr>
            <w:tcW w:w="6662" w:type="dxa"/>
          </w:tcPr>
          <w:p w:rsidR="00E90B60" w:rsidRPr="00C5424E" w:rsidRDefault="00E90B60" w:rsidP="00C5424E">
            <w:pPr>
              <w:spacing w:before="100" w:beforeAutospacing="1" w:after="100" w:afterAutospacing="1" w:line="240" w:lineRule="auto"/>
              <w:ind w:right="175"/>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Уметь составлять описательные рассказы на тему «Посуда», чтение сказки «</w:t>
            </w:r>
            <w:proofErr w:type="spellStart"/>
            <w:r w:rsidRPr="00C5424E">
              <w:rPr>
                <w:rFonts w:ascii="Times New Roman" w:eastAsia="Times New Roman" w:hAnsi="Times New Roman" w:cs="Times New Roman"/>
                <w:color w:val="000000" w:themeColor="text1"/>
                <w:sz w:val="28"/>
                <w:szCs w:val="28"/>
              </w:rPr>
              <w:t>Федорино</w:t>
            </w:r>
            <w:proofErr w:type="spellEnd"/>
            <w:r w:rsidRPr="00C5424E">
              <w:rPr>
                <w:rFonts w:ascii="Times New Roman" w:eastAsia="Times New Roman" w:hAnsi="Times New Roman" w:cs="Times New Roman"/>
                <w:color w:val="000000" w:themeColor="text1"/>
                <w:sz w:val="28"/>
                <w:szCs w:val="28"/>
              </w:rPr>
              <w:t xml:space="preserve"> горе»</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26</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sz w:val="28"/>
                <w:szCs w:val="28"/>
              </w:rPr>
              <w:t xml:space="preserve">«Одежда».  </w:t>
            </w:r>
          </w:p>
        </w:tc>
        <w:tc>
          <w:tcPr>
            <w:tcW w:w="1701" w:type="dxa"/>
          </w:tcPr>
          <w:p w:rsidR="00E90B60" w:rsidRPr="00C5424E" w:rsidRDefault="00E90B60" w:rsidP="00C5424E">
            <w:pPr>
              <w:spacing w:line="240" w:lineRule="auto"/>
              <w:rPr>
                <w:rFonts w:ascii="Times New Roman" w:hAnsi="Times New Roman" w:cs="Times New Roman"/>
                <w:sz w:val="28"/>
                <w:szCs w:val="28"/>
              </w:rPr>
            </w:pPr>
          </w:p>
        </w:tc>
        <w:tc>
          <w:tcPr>
            <w:tcW w:w="1843"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E90B60" w:rsidRPr="00C5424E" w:rsidRDefault="00E90B60" w:rsidP="00C5424E">
            <w:pPr>
              <w:spacing w:before="100" w:beforeAutospacing="1" w:after="100" w:afterAutospacing="1" w:line="240" w:lineRule="auto"/>
              <w:ind w:right="175"/>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Учиться составлять описательные рассказы на тему «Одежда», описательный рассказ по схеме, заучивание стихотворения наизусть.</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27</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sz w:val="28"/>
                <w:szCs w:val="28"/>
              </w:rPr>
              <w:t xml:space="preserve">«Весна».  </w:t>
            </w:r>
          </w:p>
        </w:tc>
        <w:tc>
          <w:tcPr>
            <w:tcW w:w="1701" w:type="dxa"/>
          </w:tcPr>
          <w:p w:rsidR="00E90B60" w:rsidRPr="00C5424E" w:rsidRDefault="00E90B60" w:rsidP="00C5424E">
            <w:pPr>
              <w:spacing w:line="240" w:lineRule="auto"/>
              <w:rPr>
                <w:rFonts w:ascii="Times New Roman" w:hAnsi="Times New Roman" w:cs="Times New Roman"/>
                <w:sz w:val="28"/>
                <w:szCs w:val="28"/>
              </w:rPr>
            </w:pPr>
          </w:p>
        </w:tc>
        <w:tc>
          <w:tcPr>
            <w:tcW w:w="1843"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E90B60" w:rsidRPr="00C5424E" w:rsidRDefault="00E90B60" w:rsidP="00C5424E">
            <w:pPr>
              <w:spacing w:before="100" w:beforeAutospacing="1" w:after="100" w:afterAutospacing="1" w:line="240" w:lineRule="auto"/>
              <w:ind w:right="175"/>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Образовать сравнительную  степень прилагательных, ориентироваться на плоскости листа.</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28</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«Прилет птиц»</w:t>
            </w:r>
          </w:p>
        </w:tc>
        <w:tc>
          <w:tcPr>
            <w:tcW w:w="1701" w:type="dxa"/>
          </w:tcPr>
          <w:p w:rsidR="00E90B60" w:rsidRPr="00C5424E" w:rsidRDefault="00E90B60" w:rsidP="00C5424E">
            <w:pPr>
              <w:spacing w:line="240" w:lineRule="auto"/>
              <w:rPr>
                <w:rFonts w:ascii="Times New Roman" w:hAnsi="Times New Roman" w:cs="Times New Roman"/>
                <w:sz w:val="28"/>
                <w:szCs w:val="28"/>
              </w:rPr>
            </w:pPr>
          </w:p>
        </w:tc>
        <w:tc>
          <w:tcPr>
            <w:tcW w:w="1843"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E90B60" w:rsidRPr="00C5424E" w:rsidRDefault="00E90B60" w:rsidP="00C5424E">
            <w:pPr>
              <w:spacing w:before="100" w:beforeAutospacing="1" w:after="100" w:afterAutospacing="1" w:line="240" w:lineRule="auto"/>
              <w:ind w:right="175"/>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Уметь пересказать  небольшой  рассказ.</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29</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«Речь. Звук. Слово. Предложение.</w:t>
            </w:r>
          </w:p>
        </w:tc>
        <w:tc>
          <w:tcPr>
            <w:tcW w:w="1701"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E90B60" w:rsidRPr="00C5424E" w:rsidRDefault="00E90B60" w:rsidP="00C5424E">
            <w:pPr>
              <w:spacing w:line="240" w:lineRule="auto"/>
              <w:rPr>
                <w:rFonts w:ascii="Times New Roman" w:hAnsi="Times New Roman" w:cs="Times New Roman"/>
                <w:sz w:val="28"/>
                <w:szCs w:val="28"/>
              </w:rPr>
            </w:pPr>
          </w:p>
        </w:tc>
        <w:tc>
          <w:tcPr>
            <w:tcW w:w="6662" w:type="dxa"/>
          </w:tcPr>
          <w:p w:rsidR="00E90B60" w:rsidRPr="00C5424E" w:rsidRDefault="00E90B60" w:rsidP="00C5424E">
            <w:pPr>
              <w:spacing w:line="240" w:lineRule="auto"/>
              <w:ind w:right="175"/>
              <w:jc w:val="center"/>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Познакомить учащихся с органами речи. Учить выделять в потоке речи  звуки, слова, предложения.</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30</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sz w:val="28"/>
                <w:szCs w:val="28"/>
              </w:rPr>
              <w:t xml:space="preserve">«Живое - неживое». </w:t>
            </w:r>
            <w:r w:rsidRPr="00C5424E">
              <w:rPr>
                <w:rFonts w:ascii="Times New Roman" w:hAnsi="Times New Roman" w:cs="Times New Roman"/>
                <w:sz w:val="28"/>
                <w:szCs w:val="28"/>
              </w:rPr>
              <w:t xml:space="preserve"> </w:t>
            </w:r>
          </w:p>
        </w:tc>
        <w:tc>
          <w:tcPr>
            <w:tcW w:w="1701" w:type="dxa"/>
          </w:tcPr>
          <w:p w:rsidR="00E90B60" w:rsidRPr="00C5424E" w:rsidRDefault="00E90B60" w:rsidP="00C5424E">
            <w:pPr>
              <w:spacing w:line="240" w:lineRule="auto"/>
              <w:rPr>
                <w:rFonts w:ascii="Times New Roman" w:hAnsi="Times New Roman" w:cs="Times New Roman"/>
                <w:sz w:val="28"/>
                <w:szCs w:val="28"/>
              </w:rPr>
            </w:pPr>
          </w:p>
        </w:tc>
        <w:tc>
          <w:tcPr>
            <w:tcW w:w="1843"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E90B60" w:rsidRPr="00C5424E" w:rsidRDefault="00E90B60" w:rsidP="00C5424E">
            <w:pPr>
              <w:spacing w:line="240" w:lineRule="auto"/>
              <w:ind w:right="175"/>
              <w:jc w:val="center"/>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 xml:space="preserve"> Развивать умение дифференцировать  слова, обозначающие одушевленные и неодушевленные предметы.</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31</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Style w:val="c18"/>
                <w:rFonts w:ascii="Times New Roman" w:hAnsi="Times New Roman" w:cs="Times New Roman"/>
                <w:color w:val="444444"/>
                <w:sz w:val="28"/>
                <w:szCs w:val="28"/>
              </w:rPr>
              <w:t xml:space="preserve">«Пересказ сказки «Хитрый козел». </w:t>
            </w:r>
            <w:r w:rsidRPr="00C5424E">
              <w:rPr>
                <w:rFonts w:ascii="Times New Roman" w:hAnsi="Times New Roman" w:cs="Times New Roman"/>
                <w:color w:val="000000" w:themeColor="text1"/>
                <w:sz w:val="28"/>
                <w:szCs w:val="28"/>
              </w:rPr>
              <w:t xml:space="preserve"> </w:t>
            </w:r>
          </w:p>
        </w:tc>
        <w:tc>
          <w:tcPr>
            <w:tcW w:w="1701"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E90B60" w:rsidRPr="00C5424E" w:rsidRDefault="00E90B60" w:rsidP="00C5424E">
            <w:pPr>
              <w:spacing w:line="240" w:lineRule="auto"/>
              <w:rPr>
                <w:rFonts w:ascii="Times New Roman" w:hAnsi="Times New Roman" w:cs="Times New Roman"/>
                <w:sz w:val="28"/>
                <w:szCs w:val="28"/>
              </w:rPr>
            </w:pPr>
          </w:p>
        </w:tc>
        <w:tc>
          <w:tcPr>
            <w:tcW w:w="6662" w:type="dxa"/>
          </w:tcPr>
          <w:p w:rsidR="00E90B60" w:rsidRPr="00C5424E" w:rsidRDefault="00E90B60" w:rsidP="00C5424E">
            <w:pPr>
              <w:spacing w:line="240" w:lineRule="auto"/>
              <w:ind w:right="175"/>
              <w:jc w:val="center"/>
              <w:rPr>
                <w:rFonts w:ascii="Times New Roman" w:hAnsi="Times New Roman" w:cs="Times New Roman"/>
                <w:sz w:val="28"/>
                <w:szCs w:val="28"/>
              </w:rPr>
            </w:pPr>
            <w:r w:rsidRPr="00C5424E">
              <w:rPr>
                <w:rFonts w:ascii="Times New Roman" w:hAnsi="Times New Roman" w:cs="Times New Roman"/>
                <w:sz w:val="28"/>
                <w:szCs w:val="28"/>
              </w:rPr>
              <w:t>Учить детей пересказывать сказку близко к тексту, опираясь на зрительные ориентиры; Развивать связную, монологическую речь.</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32</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 xml:space="preserve">Диагностика устной речи у детей. </w:t>
            </w:r>
          </w:p>
        </w:tc>
        <w:tc>
          <w:tcPr>
            <w:tcW w:w="1701"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E90B60" w:rsidRPr="00C5424E" w:rsidRDefault="00E90B60" w:rsidP="00C5424E">
            <w:pPr>
              <w:spacing w:line="240" w:lineRule="auto"/>
              <w:rPr>
                <w:rFonts w:ascii="Times New Roman" w:hAnsi="Times New Roman" w:cs="Times New Roman"/>
                <w:sz w:val="28"/>
                <w:szCs w:val="28"/>
              </w:rPr>
            </w:pPr>
          </w:p>
        </w:tc>
        <w:tc>
          <w:tcPr>
            <w:tcW w:w="6662" w:type="dxa"/>
          </w:tcPr>
          <w:p w:rsidR="00E90B60" w:rsidRPr="00C5424E" w:rsidRDefault="00E90B60" w:rsidP="00C5424E">
            <w:pPr>
              <w:spacing w:line="240" w:lineRule="auto"/>
              <w:ind w:right="175"/>
              <w:jc w:val="center"/>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Диагностика уровня развития связной речи детей и активного словарного запаса.</w:t>
            </w:r>
          </w:p>
        </w:tc>
      </w:tr>
      <w:tr w:rsidR="00E90B60" w:rsidRPr="00C5424E" w:rsidTr="00F62986">
        <w:tc>
          <w:tcPr>
            <w:tcW w:w="1418" w:type="dxa"/>
          </w:tcPr>
          <w:p w:rsidR="00E90B60" w:rsidRPr="00C5424E" w:rsidRDefault="00E90B60" w:rsidP="00C5424E">
            <w:pPr>
              <w:spacing w:line="240" w:lineRule="auto"/>
              <w:rPr>
                <w:rFonts w:ascii="Times New Roman" w:hAnsi="Times New Roman" w:cs="Times New Roman"/>
                <w:sz w:val="28"/>
                <w:szCs w:val="28"/>
              </w:rPr>
            </w:pPr>
          </w:p>
        </w:tc>
        <w:tc>
          <w:tcPr>
            <w:tcW w:w="70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hAnsi="Times New Roman" w:cs="Times New Roman"/>
                <w:sz w:val="28"/>
                <w:szCs w:val="28"/>
              </w:rPr>
              <w:t>33</w:t>
            </w:r>
          </w:p>
        </w:tc>
        <w:tc>
          <w:tcPr>
            <w:tcW w:w="3969" w:type="dxa"/>
          </w:tcPr>
          <w:p w:rsidR="00E90B60" w:rsidRPr="00C5424E" w:rsidRDefault="00E90B60" w:rsidP="00C5424E">
            <w:pPr>
              <w:spacing w:line="240" w:lineRule="auto"/>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Диагностика устной речи у детей.</w:t>
            </w:r>
          </w:p>
        </w:tc>
        <w:tc>
          <w:tcPr>
            <w:tcW w:w="1701" w:type="dxa"/>
          </w:tcPr>
          <w:p w:rsidR="00E90B60" w:rsidRPr="00C5424E" w:rsidRDefault="00E90B60" w:rsidP="00C5424E">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E90B60" w:rsidRPr="00C5424E" w:rsidRDefault="00E90B60" w:rsidP="00C5424E">
            <w:pPr>
              <w:spacing w:line="240" w:lineRule="auto"/>
              <w:rPr>
                <w:rFonts w:ascii="Times New Roman" w:hAnsi="Times New Roman" w:cs="Times New Roman"/>
                <w:sz w:val="28"/>
                <w:szCs w:val="28"/>
              </w:rPr>
            </w:pPr>
          </w:p>
        </w:tc>
        <w:tc>
          <w:tcPr>
            <w:tcW w:w="6662" w:type="dxa"/>
          </w:tcPr>
          <w:p w:rsidR="00E90B60" w:rsidRPr="00C5424E" w:rsidRDefault="00E90B60" w:rsidP="00C5424E">
            <w:pPr>
              <w:spacing w:line="240" w:lineRule="auto"/>
              <w:ind w:right="175"/>
              <w:jc w:val="center"/>
              <w:rPr>
                <w:rFonts w:ascii="Times New Roman" w:hAnsi="Times New Roman" w:cs="Times New Roman"/>
                <w:sz w:val="28"/>
                <w:szCs w:val="28"/>
              </w:rPr>
            </w:pPr>
            <w:r w:rsidRPr="00C5424E">
              <w:rPr>
                <w:rFonts w:ascii="Times New Roman" w:eastAsia="Times New Roman" w:hAnsi="Times New Roman" w:cs="Times New Roman"/>
                <w:color w:val="000000" w:themeColor="text1"/>
                <w:sz w:val="28"/>
                <w:szCs w:val="28"/>
              </w:rPr>
              <w:t>Диагностика уровня развития связной речи детей и активного словарного запаса.</w:t>
            </w:r>
          </w:p>
        </w:tc>
      </w:tr>
    </w:tbl>
    <w:p w:rsidR="000C53E5" w:rsidRDefault="000C53E5" w:rsidP="003720F3">
      <w:pPr>
        <w:spacing w:before="100" w:beforeAutospacing="1" w:after="100" w:afterAutospacing="1" w:line="240" w:lineRule="auto"/>
        <w:ind w:left="993"/>
        <w:rPr>
          <w:rFonts w:ascii="Times New Roman" w:eastAsia="Times New Roman" w:hAnsi="Times New Roman" w:cs="Times New Roman"/>
          <w:b/>
          <w:sz w:val="28"/>
          <w:szCs w:val="28"/>
        </w:rPr>
        <w:sectPr w:rsidR="000C53E5" w:rsidSect="00020A39">
          <w:pgSz w:w="16838" w:h="11906" w:orient="landscape" w:code="9"/>
          <w:pgMar w:top="709" w:right="1134" w:bottom="425" w:left="993" w:header="709" w:footer="709" w:gutter="0"/>
          <w:cols w:space="708"/>
          <w:docGrid w:linePitch="360"/>
        </w:sectPr>
      </w:pPr>
    </w:p>
    <w:p w:rsidR="003720F3" w:rsidRDefault="000C53E5" w:rsidP="003720F3">
      <w:pPr>
        <w:spacing w:before="100" w:beforeAutospacing="1" w:after="100" w:afterAutospacing="1" w:line="240" w:lineRule="auto"/>
        <w:ind w:left="993"/>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Материально-техническое обеспечение:</w:t>
      </w:r>
    </w:p>
    <w:p w:rsidR="003720F3" w:rsidRPr="00600975" w:rsidRDefault="003720F3" w:rsidP="00E90B60">
      <w:pPr>
        <w:pStyle w:val="a6"/>
        <w:numPr>
          <w:ilvl w:val="0"/>
          <w:numId w:val="9"/>
        </w:numPr>
        <w:spacing w:before="100" w:beforeAutospacing="1" w:after="100" w:afterAutospacing="1" w:line="240" w:lineRule="auto"/>
        <w:ind w:left="567" w:hanging="207"/>
        <w:rPr>
          <w:rFonts w:ascii="Times New Roman" w:eastAsia="Times New Roman" w:hAnsi="Times New Roman" w:cs="Times New Roman"/>
          <w:sz w:val="28"/>
          <w:szCs w:val="28"/>
        </w:rPr>
      </w:pPr>
      <w:r w:rsidRPr="00600975">
        <w:rPr>
          <w:rFonts w:ascii="Times New Roman" w:eastAsia="Times New Roman" w:hAnsi="Times New Roman" w:cs="Times New Roman"/>
          <w:sz w:val="28"/>
          <w:szCs w:val="28"/>
        </w:rPr>
        <w:t>Технологические средства (ТСО), слайд-проектор, экран.</w:t>
      </w:r>
    </w:p>
    <w:p w:rsidR="003720F3" w:rsidRDefault="003720F3" w:rsidP="00E90B60">
      <w:pPr>
        <w:pStyle w:val="a6"/>
        <w:numPr>
          <w:ilvl w:val="0"/>
          <w:numId w:val="9"/>
        </w:numPr>
        <w:spacing w:before="100" w:beforeAutospacing="1" w:after="100" w:afterAutospacing="1" w:line="240" w:lineRule="auto"/>
        <w:ind w:left="567" w:hanging="207"/>
        <w:rPr>
          <w:rFonts w:ascii="Times New Roman" w:eastAsia="Times New Roman" w:hAnsi="Times New Roman" w:cs="Times New Roman"/>
          <w:sz w:val="28"/>
          <w:szCs w:val="28"/>
        </w:rPr>
      </w:pPr>
      <w:r w:rsidRPr="00600975">
        <w:rPr>
          <w:rFonts w:ascii="Times New Roman" w:eastAsia="Times New Roman" w:hAnsi="Times New Roman" w:cs="Times New Roman"/>
          <w:sz w:val="28"/>
          <w:szCs w:val="28"/>
        </w:rPr>
        <w:t>Листы бумаги А</w:t>
      </w:r>
      <w:proofErr w:type="gramStart"/>
      <w:r w:rsidRPr="00600975">
        <w:rPr>
          <w:rFonts w:ascii="Times New Roman" w:eastAsia="Times New Roman" w:hAnsi="Times New Roman" w:cs="Times New Roman"/>
          <w:sz w:val="28"/>
          <w:szCs w:val="28"/>
        </w:rPr>
        <w:t>4</w:t>
      </w:r>
      <w:proofErr w:type="gramEnd"/>
      <w:r w:rsidRPr="00600975">
        <w:rPr>
          <w:rFonts w:ascii="Times New Roman" w:eastAsia="Times New Roman" w:hAnsi="Times New Roman" w:cs="Times New Roman"/>
          <w:sz w:val="28"/>
          <w:szCs w:val="28"/>
        </w:rPr>
        <w:t>, цветные карандаши, фломастеры.</w:t>
      </w:r>
    </w:p>
    <w:p w:rsidR="003720F3" w:rsidRPr="00E90B60" w:rsidRDefault="003720F3" w:rsidP="003720F3">
      <w:pPr>
        <w:spacing w:line="240" w:lineRule="auto"/>
        <w:ind w:left="284"/>
        <w:jc w:val="both"/>
        <w:rPr>
          <w:rFonts w:ascii="Times New Roman" w:hAnsi="Times New Roman" w:cs="Times New Roman"/>
          <w:b/>
          <w:sz w:val="28"/>
          <w:szCs w:val="28"/>
        </w:rPr>
      </w:pPr>
      <w:r w:rsidRPr="00694684">
        <w:rPr>
          <w:rFonts w:ascii="Times New Roman" w:hAnsi="Times New Roman" w:cs="Times New Roman"/>
          <w:sz w:val="28"/>
          <w:szCs w:val="28"/>
        </w:rPr>
        <w:t xml:space="preserve">            </w:t>
      </w:r>
      <w:r w:rsidRPr="00E90B60">
        <w:rPr>
          <w:rFonts w:ascii="Times New Roman" w:hAnsi="Times New Roman" w:cs="Times New Roman"/>
          <w:b/>
          <w:sz w:val="28"/>
          <w:szCs w:val="28"/>
        </w:rPr>
        <w:t>При организации занятий по развитию речи необходимо применять:</w:t>
      </w:r>
    </w:p>
    <w:p w:rsidR="003720F3" w:rsidRPr="00694684" w:rsidRDefault="003720F3" w:rsidP="003720F3">
      <w:pPr>
        <w:numPr>
          <w:ilvl w:val="0"/>
          <w:numId w:val="20"/>
        </w:numPr>
        <w:spacing w:after="0" w:line="240" w:lineRule="auto"/>
        <w:ind w:left="284"/>
        <w:jc w:val="both"/>
        <w:rPr>
          <w:rFonts w:ascii="Times New Roman" w:hAnsi="Times New Roman" w:cs="Times New Roman"/>
          <w:sz w:val="28"/>
          <w:szCs w:val="28"/>
        </w:rPr>
      </w:pPr>
      <w:r w:rsidRPr="00694684">
        <w:rPr>
          <w:rFonts w:ascii="Times New Roman" w:hAnsi="Times New Roman" w:cs="Times New Roman"/>
          <w:sz w:val="28"/>
          <w:szCs w:val="28"/>
        </w:rPr>
        <w:t>проведение правильной систематической работы по развитию речи детей;</w:t>
      </w:r>
    </w:p>
    <w:p w:rsidR="003720F3" w:rsidRPr="008869E7" w:rsidRDefault="003720F3" w:rsidP="003720F3">
      <w:pPr>
        <w:numPr>
          <w:ilvl w:val="0"/>
          <w:numId w:val="20"/>
        </w:numPr>
        <w:spacing w:after="0" w:line="240" w:lineRule="auto"/>
        <w:ind w:left="284"/>
        <w:jc w:val="both"/>
        <w:rPr>
          <w:rFonts w:ascii="Times New Roman" w:hAnsi="Times New Roman" w:cs="Times New Roman"/>
          <w:sz w:val="28"/>
          <w:szCs w:val="28"/>
        </w:rPr>
      </w:pPr>
      <w:r w:rsidRPr="008869E7">
        <w:rPr>
          <w:rFonts w:ascii="Times New Roman" w:hAnsi="Times New Roman" w:cs="Times New Roman"/>
          <w:sz w:val="28"/>
          <w:szCs w:val="28"/>
        </w:rPr>
        <w:t>упражнения на развитие артикуляционного аппарата;</w:t>
      </w:r>
    </w:p>
    <w:p w:rsidR="003720F3" w:rsidRPr="00694684" w:rsidRDefault="003720F3" w:rsidP="003720F3">
      <w:pPr>
        <w:numPr>
          <w:ilvl w:val="0"/>
          <w:numId w:val="20"/>
        </w:numPr>
        <w:spacing w:after="0" w:line="240" w:lineRule="auto"/>
        <w:ind w:left="284"/>
        <w:jc w:val="both"/>
        <w:rPr>
          <w:rFonts w:ascii="Times New Roman" w:hAnsi="Times New Roman" w:cs="Times New Roman"/>
          <w:b/>
          <w:sz w:val="28"/>
          <w:szCs w:val="28"/>
        </w:rPr>
      </w:pPr>
      <w:r w:rsidRPr="00694684">
        <w:rPr>
          <w:rFonts w:ascii="Times New Roman" w:hAnsi="Times New Roman" w:cs="Times New Roman"/>
          <w:sz w:val="28"/>
          <w:szCs w:val="28"/>
        </w:rPr>
        <w:t>задания, направленные на активизацию словарного запаса младших школьников, овладение грамматическими нормами и совершенствование звуковой культуры речи, звукопроизношения и общих речевых навыков;</w:t>
      </w:r>
    </w:p>
    <w:p w:rsidR="003720F3" w:rsidRPr="00694684" w:rsidRDefault="003720F3" w:rsidP="003720F3">
      <w:pPr>
        <w:numPr>
          <w:ilvl w:val="0"/>
          <w:numId w:val="19"/>
        </w:numPr>
        <w:spacing w:after="0" w:line="240" w:lineRule="auto"/>
        <w:ind w:left="284"/>
        <w:jc w:val="both"/>
        <w:rPr>
          <w:rFonts w:ascii="Times New Roman" w:hAnsi="Times New Roman" w:cs="Times New Roman"/>
          <w:sz w:val="28"/>
          <w:szCs w:val="28"/>
        </w:rPr>
      </w:pPr>
      <w:r w:rsidRPr="00694684">
        <w:rPr>
          <w:rFonts w:ascii="Times New Roman" w:hAnsi="Times New Roman" w:cs="Times New Roman"/>
          <w:sz w:val="28"/>
          <w:szCs w:val="28"/>
        </w:rPr>
        <w:t>развитие связной речи – диалогической (в общении) (в пересказе и составлении собственного рассказа);</w:t>
      </w:r>
    </w:p>
    <w:p w:rsidR="003720F3" w:rsidRPr="00694684" w:rsidRDefault="003720F3" w:rsidP="003720F3">
      <w:pPr>
        <w:numPr>
          <w:ilvl w:val="0"/>
          <w:numId w:val="19"/>
        </w:numPr>
        <w:spacing w:after="0" w:line="240" w:lineRule="auto"/>
        <w:ind w:left="284"/>
        <w:jc w:val="both"/>
        <w:rPr>
          <w:rFonts w:ascii="Times New Roman" w:hAnsi="Times New Roman" w:cs="Times New Roman"/>
          <w:sz w:val="28"/>
          <w:szCs w:val="28"/>
        </w:rPr>
      </w:pPr>
      <w:r w:rsidRPr="00694684">
        <w:rPr>
          <w:rFonts w:ascii="Times New Roman" w:hAnsi="Times New Roman" w:cs="Times New Roman"/>
          <w:sz w:val="28"/>
          <w:szCs w:val="28"/>
        </w:rPr>
        <w:t>воспитание поэтического слуха;</w:t>
      </w:r>
    </w:p>
    <w:p w:rsidR="003720F3" w:rsidRDefault="003720F3" w:rsidP="003720F3">
      <w:pPr>
        <w:spacing w:line="240" w:lineRule="auto"/>
        <w:ind w:left="284"/>
        <w:jc w:val="both"/>
        <w:rPr>
          <w:rFonts w:ascii="Times New Roman" w:hAnsi="Times New Roman" w:cs="Times New Roman"/>
          <w:sz w:val="28"/>
          <w:szCs w:val="28"/>
        </w:rPr>
      </w:pPr>
      <w:r w:rsidRPr="00694684">
        <w:rPr>
          <w:rFonts w:ascii="Times New Roman" w:hAnsi="Times New Roman" w:cs="Times New Roman"/>
          <w:sz w:val="28"/>
          <w:szCs w:val="28"/>
        </w:rPr>
        <w:t xml:space="preserve">   </w:t>
      </w:r>
      <w:proofErr w:type="gramStart"/>
      <w:r w:rsidRPr="00694684">
        <w:rPr>
          <w:rFonts w:ascii="Times New Roman" w:hAnsi="Times New Roman" w:cs="Times New Roman"/>
          <w:sz w:val="28"/>
          <w:szCs w:val="28"/>
        </w:rPr>
        <w:t>Для успешного проведения занятий курса используются разнообразные виды и формы работ: игровые элементы,</w:t>
      </w:r>
      <w:r>
        <w:rPr>
          <w:rFonts w:ascii="Times New Roman" w:hAnsi="Times New Roman" w:cs="Times New Roman"/>
          <w:sz w:val="28"/>
          <w:szCs w:val="28"/>
        </w:rPr>
        <w:t xml:space="preserve"> массаж рук, артикуляционная гимнастика, пальчиковые игры,</w:t>
      </w:r>
      <w:r w:rsidRPr="00694684">
        <w:rPr>
          <w:rFonts w:ascii="Times New Roman" w:hAnsi="Times New Roman" w:cs="Times New Roman"/>
          <w:sz w:val="28"/>
          <w:szCs w:val="28"/>
        </w:rPr>
        <w:t xml:space="preserve"> дидактический и раздаточный материал, пословицы и поговорки, рифмовки, считалки, ребусы, кроссворды, головоломки, сказки. </w:t>
      </w:r>
      <w:proofErr w:type="gramEnd"/>
    </w:p>
    <w:p w:rsidR="003720F3" w:rsidRPr="00694684" w:rsidRDefault="003720F3" w:rsidP="003720F3">
      <w:pPr>
        <w:spacing w:line="240" w:lineRule="auto"/>
        <w:ind w:left="284"/>
        <w:jc w:val="both"/>
        <w:rPr>
          <w:rFonts w:ascii="Times New Roman" w:hAnsi="Times New Roman" w:cs="Times New Roman"/>
          <w:sz w:val="28"/>
          <w:szCs w:val="28"/>
        </w:rPr>
      </w:pPr>
      <w:r w:rsidRPr="00694684">
        <w:rPr>
          <w:rFonts w:ascii="Times New Roman" w:hAnsi="Times New Roman" w:cs="Times New Roman"/>
          <w:sz w:val="28"/>
          <w:szCs w:val="28"/>
        </w:rPr>
        <w:t>Разнообразные творческие работы направлены на развитие воображения, мышления; пробуждают у учащихся наблюдательность; открывают для детей прекрасный мир слова; учат любить и чувствовать родной язык.</w:t>
      </w:r>
    </w:p>
    <w:p w:rsidR="00020A39" w:rsidRDefault="00020A39" w:rsidP="00020A39">
      <w:pPr>
        <w:spacing w:before="100" w:beforeAutospacing="1" w:after="100" w:afterAutospacing="1" w:line="240" w:lineRule="auto"/>
        <w:ind w:left="426" w:firstLine="708"/>
        <w:rPr>
          <w:rFonts w:ascii="Times New Roman" w:eastAsia="Times New Roman" w:hAnsi="Times New Roman" w:cs="Times New Roman"/>
          <w:b/>
          <w:bCs/>
          <w:sz w:val="28"/>
          <w:szCs w:val="28"/>
        </w:rPr>
      </w:pPr>
    </w:p>
    <w:p w:rsidR="003720F3" w:rsidRDefault="003720F3" w:rsidP="00020A39">
      <w:pPr>
        <w:spacing w:before="100" w:beforeAutospacing="1" w:after="100" w:afterAutospacing="1" w:line="240" w:lineRule="auto"/>
        <w:ind w:left="426" w:firstLine="708"/>
        <w:rPr>
          <w:rFonts w:ascii="Times New Roman" w:eastAsia="Times New Roman" w:hAnsi="Times New Roman" w:cs="Times New Roman"/>
          <w:b/>
          <w:bCs/>
          <w:sz w:val="28"/>
          <w:szCs w:val="28"/>
        </w:rPr>
      </w:pPr>
    </w:p>
    <w:p w:rsidR="003720F3" w:rsidRDefault="003720F3" w:rsidP="00020A39">
      <w:pPr>
        <w:spacing w:before="100" w:beforeAutospacing="1" w:after="100" w:afterAutospacing="1" w:line="240" w:lineRule="auto"/>
        <w:ind w:left="426" w:firstLine="708"/>
        <w:rPr>
          <w:rFonts w:ascii="Times New Roman" w:eastAsia="Times New Roman" w:hAnsi="Times New Roman" w:cs="Times New Roman"/>
          <w:b/>
          <w:bCs/>
          <w:sz w:val="28"/>
          <w:szCs w:val="28"/>
        </w:rPr>
      </w:pPr>
    </w:p>
    <w:p w:rsidR="003720F3" w:rsidRDefault="003720F3" w:rsidP="00020A39">
      <w:pPr>
        <w:spacing w:before="100" w:beforeAutospacing="1" w:after="100" w:afterAutospacing="1" w:line="240" w:lineRule="auto"/>
        <w:ind w:left="426" w:firstLine="708"/>
        <w:rPr>
          <w:rFonts w:ascii="Times New Roman" w:eastAsia="Times New Roman" w:hAnsi="Times New Roman" w:cs="Times New Roman"/>
          <w:b/>
          <w:bCs/>
          <w:sz w:val="28"/>
          <w:szCs w:val="28"/>
        </w:rPr>
      </w:pPr>
    </w:p>
    <w:p w:rsidR="003720F3" w:rsidRDefault="003720F3" w:rsidP="00020A39">
      <w:pPr>
        <w:spacing w:before="100" w:beforeAutospacing="1" w:after="100" w:afterAutospacing="1" w:line="240" w:lineRule="auto"/>
        <w:ind w:left="426" w:firstLine="708"/>
        <w:rPr>
          <w:rFonts w:ascii="Times New Roman" w:eastAsia="Times New Roman" w:hAnsi="Times New Roman" w:cs="Times New Roman"/>
          <w:b/>
          <w:bCs/>
          <w:sz w:val="28"/>
          <w:szCs w:val="28"/>
        </w:rPr>
      </w:pPr>
    </w:p>
    <w:p w:rsidR="003720F3" w:rsidRDefault="003720F3" w:rsidP="00020A39">
      <w:pPr>
        <w:spacing w:before="100" w:beforeAutospacing="1" w:after="100" w:afterAutospacing="1" w:line="240" w:lineRule="auto"/>
        <w:ind w:left="426" w:firstLine="708"/>
        <w:rPr>
          <w:rFonts w:ascii="Times New Roman" w:eastAsia="Times New Roman" w:hAnsi="Times New Roman" w:cs="Times New Roman"/>
          <w:b/>
          <w:bCs/>
          <w:sz w:val="28"/>
          <w:szCs w:val="28"/>
        </w:rPr>
      </w:pPr>
    </w:p>
    <w:p w:rsidR="003720F3" w:rsidRDefault="003720F3" w:rsidP="00020A39">
      <w:pPr>
        <w:spacing w:before="100" w:beforeAutospacing="1" w:after="100" w:afterAutospacing="1" w:line="240" w:lineRule="auto"/>
        <w:ind w:left="426" w:firstLine="708"/>
        <w:rPr>
          <w:rFonts w:ascii="Times New Roman" w:eastAsia="Times New Roman" w:hAnsi="Times New Roman" w:cs="Times New Roman"/>
          <w:b/>
          <w:bCs/>
          <w:sz w:val="28"/>
          <w:szCs w:val="28"/>
        </w:rPr>
      </w:pPr>
    </w:p>
    <w:p w:rsidR="003720F3" w:rsidRDefault="003720F3" w:rsidP="00020A39">
      <w:pPr>
        <w:spacing w:before="100" w:beforeAutospacing="1" w:after="100" w:afterAutospacing="1" w:line="240" w:lineRule="auto"/>
        <w:ind w:left="426" w:firstLine="708"/>
        <w:rPr>
          <w:rFonts w:ascii="Times New Roman" w:eastAsia="Times New Roman" w:hAnsi="Times New Roman" w:cs="Times New Roman"/>
          <w:b/>
          <w:bCs/>
          <w:sz w:val="28"/>
          <w:szCs w:val="28"/>
        </w:rPr>
      </w:pPr>
    </w:p>
    <w:p w:rsidR="00E90B60" w:rsidRDefault="00E90B60" w:rsidP="00020A39">
      <w:pPr>
        <w:spacing w:before="100" w:beforeAutospacing="1" w:after="100" w:afterAutospacing="1" w:line="240" w:lineRule="auto"/>
        <w:ind w:left="426" w:firstLine="708"/>
        <w:rPr>
          <w:rFonts w:ascii="Times New Roman" w:eastAsia="Times New Roman" w:hAnsi="Times New Roman" w:cs="Times New Roman"/>
          <w:b/>
          <w:bCs/>
          <w:sz w:val="28"/>
          <w:szCs w:val="28"/>
        </w:rPr>
      </w:pPr>
    </w:p>
    <w:p w:rsidR="00E90B60" w:rsidRDefault="00E90B60" w:rsidP="00020A39">
      <w:pPr>
        <w:spacing w:before="100" w:beforeAutospacing="1" w:after="100" w:afterAutospacing="1" w:line="240" w:lineRule="auto"/>
        <w:ind w:left="426" w:firstLine="708"/>
        <w:rPr>
          <w:rFonts w:ascii="Times New Roman" w:eastAsia="Times New Roman" w:hAnsi="Times New Roman" w:cs="Times New Roman"/>
          <w:b/>
          <w:bCs/>
          <w:sz w:val="28"/>
          <w:szCs w:val="28"/>
        </w:rPr>
      </w:pPr>
    </w:p>
    <w:p w:rsidR="00E90B60" w:rsidRDefault="00E90B60" w:rsidP="00020A39">
      <w:pPr>
        <w:spacing w:before="100" w:beforeAutospacing="1" w:after="100" w:afterAutospacing="1" w:line="240" w:lineRule="auto"/>
        <w:ind w:left="426" w:firstLine="708"/>
        <w:rPr>
          <w:rFonts w:ascii="Times New Roman" w:eastAsia="Times New Roman" w:hAnsi="Times New Roman" w:cs="Times New Roman"/>
          <w:b/>
          <w:bCs/>
          <w:sz w:val="28"/>
          <w:szCs w:val="28"/>
        </w:rPr>
      </w:pPr>
    </w:p>
    <w:p w:rsidR="00E90B60" w:rsidRDefault="00E90B60" w:rsidP="00020A39">
      <w:pPr>
        <w:spacing w:before="100" w:beforeAutospacing="1" w:after="100" w:afterAutospacing="1" w:line="240" w:lineRule="auto"/>
        <w:ind w:left="426" w:firstLine="708"/>
        <w:rPr>
          <w:rFonts w:ascii="Times New Roman" w:eastAsia="Times New Roman" w:hAnsi="Times New Roman" w:cs="Times New Roman"/>
          <w:b/>
          <w:bCs/>
          <w:sz w:val="28"/>
          <w:szCs w:val="28"/>
        </w:rPr>
      </w:pPr>
    </w:p>
    <w:p w:rsidR="00020A39" w:rsidRDefault="00020A39" w:rsidP="00020A39">
      <w:pPr>
        <w:spacing w:before="100" w:beforeAutospacing="1" w:after="100" w:afterAutospacing="1" w:line="240" w:lineRule="auto"/>
        <w:ind w:left="426" w:firstLine="708"/>
        <w:rPr>
          <w:rFonts w:ascii="Times New Roman" w:eastAsia="Times New Roman" w:hAnsi="Times New Roman" w:cs="Times New Roman"/>
          <w:b/>
          <w:bCs/>
          <w:sz w:val="28"/>
          <w:szCs w:val="28"/>
        </w:rPr>
      </w:pPr>
    </w:p>
    <w:p w:rsidR="00731ABD" w:rsidRPr="009B3F1F" w:rsidRDefault="00731ABD" w:rsidP="00E90B60">
      <w:pPr>
        <w:spacing w:before="100" w:beforeAutospacing="1" w:after="100" w:afterAutospacing="1" w:line="240" w:lineRule="auto"/>
        <w:ind w:left="426" w:firstLine="708"/>
        <w:jc w:val="center"/>
        <w:rPr>
          <w:rFonts w:ascii="Times New Roman" w:eastAsia="Times New Roman" w:hAnsi="Times New Roman" w:cs="Times New Roman"/>
          <w:sz w:val="28"/>
          <w:szCs w:val="28"/>
        </w:rPr>
      </w:pPr>
      <w:r w:rsidRPr="009B3F1F">
        <w:rPr>
          <w:rFonts w:ascii="Times New Roman" w:eastAsia="Times New Roman" w:hAnsi="Times New Roman" w:cs="Times New Roman"/>
          <w:b/>
          <w:bCs/>
          <w:sz w:val="28"/>
          <w:szCs w:val="28"/>
        </w:rPr>
        <w:t>Литература</w:t>
      </w:r>
    </w:p>
    <w:p w:rsidR="00731ABD" w:rsidRPr="009B3F1F" w:rsidRDefault="00731ABD" w:rsidP="00020A39">
      <w:pPr>
        <w:numPr>
          <w:ilvl w:val="0"/>
          <w:numId w:val="6"/>
        </w:numPr>
        <w:spacing w:before="100" w:beforeAutospacing="1" w:after="100" w:afterAutospacing="1" w:line="240" w:lineRule="auto"/>
        <w:ind w:left="426" w:firstLine="708"/>
        <w:rPr>
          <w:rFonts w:ascii="Times New Roman" w:eastAsia="Times New Roman" w:hAnsi="Times New Roman" w:cs="Times New Roman"/>
          <w:sz w:val="28"/>
          <w:szCs w:val="28"/>
        </w:rPr>
      </w:pPr>
      <w:r w:rsidRPr="009B3F1F">
        <w:rPr>
          <w:rFonts w:ascii="Times New Roman" w:eastAsia="Times New Roman" w:hAnsi="Times New Roman" w:cs="Times New Roman"/>
          <w:sz w:val="28"/>
          <w:szCs w:val="28"/>
        </w:rPr>
        <w:t xml:space="preserve">Быстрова Г.А. и др. Логопедические игры </w:t>
      </w:r>
      <w:proofErr w:type="spellStart"/>
      <w:r w:rsidRPr="009B3F1F">
        <w:rPr>
          <w:rFonts w:ascii="Times New Roman" w:eastAsia="Times New Roman" w:hAnsi="Times New Roman" w:cs="Times New Roman"/>
          <w:sz w:val="28"/>
          <w:szCs w:val="28"/>
        </w:rPr>
        <w:t>изадания-СПб</w:t>
      </w:r>
      <w:proofErr w:type="spellEnd"/>
      <w:r w:rsidRPr="009B3F1F">
        <w:rPr>
          <w:rFonts w:ascii="Times New Roman" w:eastAsia="Times New Roman" w:hAnsi="Times New Roman" w:cs="Times New Roman"/>
          <w:sz w:val="28"/>
          <w:szCs w:val="28"/>
        </w:rPr>
        <w:t>.; КАРО,2002.-96с.+вкл.,16 с.</w:t>
      </w:r>
    </w:p>
    <w:p w:rsidR="00731ABD" w:rsidRPr="009B3F1F" w:rsidRDefault="00731ABD" w:rsidP="00020A39">
      <w:pPr>
        <w:numPr>
          <w:ilvl w:val="0"/>
          <w:numId w:val="6"/>
        </w:numPr>
        <w:spacing w:before="100" w:beforeAutospacing="1" w:after="100" w:afterAutospacing="1" w:line="240" w:lineRule="auto"/>
        <w:ind w:left="426" w:firstLine="708"/>
        <w:rPr>
          <w:rFonts w:ascii="Times New Roman" w:eastAsia="Times New Roman" w:hAnsi="Times New Roman" w:cs="Times New Roman"/>
          <w:sz w:val="28"/>
          <w:szCs w:val="28"/>
        </w:rPr>
      </w:pPr>
      <w:r w:rsidRPr="009B3F1F">
        <w:rPr>
          <w:rFonts w:ascii="Times New Roman" w:eastAsia="Times New Roman" w:hAnsi="Times New Roman" w:cs="Times New Roman"/>
          <w:sz w:val="28"/>
          <w:szCs w:val="28"/>
        </w:rPr>
        <w:t>Елецкая О.В., Горбачевская Н.Ю. Организация логопедической работы в школе. – М.: ТЦ Сфера, 2005. – 192 с. (Логопед в школе)</w:t>
      </w:r>
    </w:p>
    <w:p w:rsidR="00731ABD" w:rsidRPr="009B3F1F" w:rsidRDefault="00731ABD" w:rsidP="00020A39">
      <w:pPr>
        <w:numPr>
          <w:ilvl w:val="0"/>
          <w:numId w:val="6"/>
        </w:numPr>
        <w:spacing w:before="100" w:beforeAutospacing="1" w:after="100" w:afterAutospacing="1" w:line="240" w:lineRule="auto"/>
        <w:ind w:left="426" w:firstLine="708"/>
        <w:rPr>
          <w:rFonts w:ascii="Times New Roman" w:eastAsia="Times New Roman" w:hAnsi="Times New Roman" w:cs="Times New Roman"/>
          <w:sz w:val="28"/>
          <w:szCs w:val="28"/>
        </w:rPr>
      </w:pPr>
      <w:proofErr w:type="spellStart"/>
      <w:r w:rsidRPr="009B3F1F">
        <w:rPr>
          <w:rFonts w:ascii="Times New Roman" w:eastAsia="Times New Roman" w:hAnsi="Times New Roman" w:cs="Times New Roman"/>
          <w:sz w:val="28"/>
          <w:szCs w:val="28"/>
        </w:rPr>
        <w:t>Захлебный</w:t>
      </w:r>
      <w:proofErr w:type="spellEnd"/>
      <w:r w:rsidRPr="009B3F1F">
        <w:rPr>
          <w:rFonts w:ascii="Times New Roman" w:eastAsia="Times New Roman" w:hAnsi="Times New Roman" w:cs="Times New Roman"/>
          <w:sz w:val="28"/>
          <w:szCs w:val="28"/>
        </w:rPr>
        <w:t xml:space="preserve"> А.Н.., </w:t>
      </w:r>
      <w:proofErr w:type="spellStart"/>
      <w:r w:rsidRPr="009B3F1F">
        <w:rPr>
          <w:rFonts w:ascii="Times New Roman" w:eastAsia="Times New Roman" w:hAnsi="Times New Roman" w:cs="Times New Roman"/>
          <w:sz w:val="28"/>
          <w:szCs w:val="28"/>
        </w:rPr>
        <w:t>Дзятковская</w:t>
      </w:r>
      <w:proofErr w:type="spellEnd"/>
      <w:r w:rsidRPr="009B3F1F">
        <w:rPr>
          <w:rFonts w:ascii="Times New Roman" w:eastAsia="Times New Roman" w:hAnsi="Times New Roman" w:cs="Times New Roman"/>
          <w:sz w:val="28"/>
          <w:szCs w:val="28"/>
        </w:rPr>
        <w:t xml:space="preserve"> Е.Н. </w:t>
      </w:r>
      <w:proofErr w:type="spellStart"/>
      <w:r w:rsidRPr="009B3F1F">
        <w:rPr>
          <w:rFonts w:ascii="Times New Roman" w:eastAsia="Times New Roman" w:hAnsi="Times New Roman" w:cs="Times New Roman"/>
          <w:sz w:val="28"/>
          <w:szCs w:val="28"/>
        </w:rPr>
        <w:t>Общеучебные</w:t>
      </w:r>
      <w:proofErr w:type="spellEnd"/>
      <w:r w:rsidRPr="009B3F1F">
        <w:rPr>
          <w:rFonts w:ascii="Times New Roman" w:eastAsia="Times New Roman" w:hAnsi="Times New Roman" w:cs="Times New Roman"/>
          <w:sz w:val="28"/>
          <w:szCs w:val="28"/>
        </w:rPr>
        <w:t xml:space="preserve"> умения как интегральный результат образования. Лекционные материалы. Чита.: ЧИПКРО, 2006. – 19c. + слайды 19 </w:t>
      </w:r>
      <w:proofErr w:type="gramStart"/>
      <w:r w:rsidRPr="009B3F1F">
        <w:rPr>
          <w:rFonts w:ascii="Times New Roman" w:eastAsia="Times New Roman" w:hAnsi="Times New Roman" w:cs="Times New Roman"/>
          <w:sz w:val="28"/>
          <w:szCs w:val="28"/>
        </w:rPr>
        <w:t>с</w:t>
      </w:r>
      <w:proofErr w:type="gramEnd"/>
      <w:r w:rsidRPr="009B3F1F">
        <w:rPr>
          <w:rFonts w:ascii="Times New Roman" w:eastAsia="Times New Roman" w:hAnsi="Times New Roman" w:cs="Times New Roman"/>
          <w:sz w:val="28"/>
          <w:szCs w:val="28"/>
        </w:rPr>
        <w:t>.</w:t>
      </w:r>
    </w:p>
    <w:p w:rsidR="00731ABD" w:rsidRPr="009B3F1F" w:rsidRDefault="00731ABD" w:rsidP="00020A39">
      <w:pPr>
        <w:numPr>
          <w:ilvl w:val="0"/>
          <w:numId w:val="6"/>
        </w:numPr>
        <w:spacing w:before="100" w:beforeAutospacing="1" w:after="100" w:afterAutospacing="1" w:line="240" w:lineRule="auto"/>
        <w:ind w:left="426" w:firstLine="708"/>
        <w:rPr>
          <w:rFonts w:ascii="Times New Roman" w:eastAsia="Times New Roman" w:hAnsi="Times New Roman" w:cs="Times New Roman"/>
          <w:sz w:val="28"/>
          <w:szCs w:val="28"/>
        </w:rPr>
      </w:pPr>
      <w:r w:rsidRPr="009B3F1F">
        <w:rPr>
          <w:rFonts w:ascii="Times New Roman" w:eastAsia="Times New Roman" w:hAnsi="Times New Roman" w:cs="Times New Roman"/>
          <w:sz w:val="28"/>
          <w:szCs w:val="28"/>
        </w:rPr>
        <w:t xml:space="preserve">Сажина С.Д.Составление рабочих программ для </w:t>
      </w:r>
      <w:proofErr w:type="spellStart"/>
      <w:r w:rsidRPr="009B3F1F">
        <w:rPr>
          <w:rFonts w:ascii="Times New Roman" w:eastAsia="Times New Roman" w:hAnsi="Times New Roman" w:cs="Times New Roman"/>
          <w:sz w:val="28"/>
          <w:szCs w:val="28"/>
        </w:rPr>
        <w:t>ДОУ</w:t>
      </w:r>
      <w:proofErr w:type="gramStart"/>
      <w:r w:rsidRPr="009B3F1F">
        <w:rPr>
          <w:rFonts w:ascii="Times New Roman" w:eastAsia="Times New Roman" w:hAnsi="Times New Roman" w:cs="Times New Roman"/>
          <w:sz w:val="28"/>
          <w:szCs w:val="28"/>
        </w:rPr>
        <w:t>.М</w:t>
      </w:r>
      <w:proofErr w:type="gramEnd"/>
      <w:r w:rsidRPr="009B3F1F">
        <w:rPr>
          <w:rFonts w:ascii="Times New Roman" w:eastAsia="Times New Roman" w:hAnsi="Times New Roman" w:cs="Times New Roman"/>
          <w:sz w:val="28"/>
          <w:szCs w:val="28"/>
        </w:rPr>
        <w:t>етодические</w:t>
      </w:r>
      <w:proofErr w:type="spellEnd"/>
      <w:r w:rsidRPr="009B3F1F">
        <w:rPr>
          <w:rFonts w:ascii="Times New Roman" w:eastAsia="Times New Roman" w:hAnsi="Times New Roman" w:cs="Times New Roman"/>
          <w:sz w:val="28"/>
          <w:szCs w:val="28"/>
        </w:rPr>
        <w:t xml:space="preserve"> рекомендации .– М.: ТЦ Сфера, 2007. – 112с. – (библиотека руководителя ДОУ).</w:t>
      </w:r>
    </w:p>
    <w:p w:rsidR="00731ABD" w:rsidRPr="009B3F1F" w:rsidRDefault="00731ABD" w:rsidP="00020A39">
      <w:pPr>
        <w:numPr>
          <w:ilvl w:val="0"/>
          <w:numId w:val="6"/>
        </w:numPr>
        <w:spacing w:before="100" w:beforeAutospacing="1" w:after="100" w:afterAutospacing="1" w:line="240" w:lineRule="auto"/>
        <w:ind w:left="426" w:firstLine="708"/>
        <w:rPr>
          <w:rFonts w:ascii="Times New Roman" w:eastAsia="Times New Roman" w:hAnsi="Times New Roman" w:cs="Times New Roman"/>
          <w:sz w:val="28"/>
          <w:szCs w:val="28"/>
        </w:rPr>
      </w:pPr>
      <w:r w:rsidRPr="009B3F1F">
        <w:rPr>
          <w:rFonts w:ascii="Times New Roman" w:eastAsia="Times New Roman" w:hAnsi="Times New Roman" w:cs="Times New Roman"/>
          <w:sz w:val="28"/>
          <w:szCs w:val="28"/>
        </w:rPr>
        <w:t>Селехова Л.Г. Ознакомление с природой и развитие речи. Интегрированные занятия. Для детей 5-7 лет. – М.: Мозаика – Синтез, 2008. -160 с.</w:t>
      </w:r>
    </w:p>
    <w:p w:rsidR="00731ABD" w:rsidRPr="00A02D7C" w:rsidRDefault="00731ABD" w:rsidP="00020A39">
      <w:pPr>
        <w:numPr>
          <w:ilvl w:val="0"/>
          <w:numId w:val="6"/>
        </w:numPr>
        <w:spacing w:before="100" w:beforeAutospacing="1" w:after="100" w:afterAutospacing="1" w:line="240" w:lineRule="auto"/>
        <w:ind w:left="426" w:firstLine="708"/>
        <w:rPr>
          <w:sz w:val="28"/>
          <w:szCs w:val="28"/>
        </w:rPr>
      </w:pPr>
      <w:proofErr w:type="spellStart"/>
      <w:r w:rsidRPr="009B3F1F">
        <w:rPr>
          <w:rFonts w:ascii="Times New Roman" w:eastAsia="Times New Roman" w:hAnsi="Times New Roman" w:cs="Times New Roman"/>
          <w:sz w:val="28"/>
          <w:szCs w:val="28"/>
        </w:rPr>
        <w:t>Фотекова</w:t>
      </w:r>
      <w:proofErr w:type="spellEnd"/>
      <w:r w:rsidRPr="009B3F1F">
        <w:rPr>
          <w:rFonts w:ascii="Times New Roman" w:eastAsia="Times New Roman" w:hAnsi="Times New Roman" w:cs="Times New Roman"/>
          <w:sz w:val="28"/>
          <w:szCs w:val="28"/>
        </w:rPr>
        <w:t xml:space="preserve"> Т.А.Тестовая методика диагностики устной речи младших школьников. – М.: АРКТИ, 2000. – 56 с.: </w:t>
      </w:r>
      <w:proofErr w:type="spellStart"/>
      <w:r w:rsidRPr="009B3F1F">
        <w:rPr>
          <w:rFonts w:ascii="Times New Roman" w:eastAsia="Times New Roman" w:hAnsi="Times New Roman" w:cs="Times New Roman"/>
          <w:sz w:val="28"/>
          <w:szCs w:val="28"/>
        </w:rPr>
        <w:t>илл</w:t>
      </w:r>
      <w:proofErr w:type="spellEnd"/>
      <w:r w:rsidRPr="009B3F1F">
        <w:rPr>
          <w:rFonts w:ascii="Times New Roman" w:eastAsia="Times New Roman" w:hAnsi="Times New Roman" w:cs="Times New Roman"/>
          <w:sz w:val="28"/>
          <w:szCs w:val="28"/>
        </w:rPr>
        <w:t>. (Библиотека практикующего логопеда).</w:t>
      </w:r>
    </w:p>
    <w:p w:rsidR="007A2B2D" w:rsidRPr="0037266C" w:rsidRDefault="007A2B2D" w:rsidP="007A2B2D">
      <w:pPr>
        <w:spacing w:before="100" w:beforeAutospacing="1" w:after="100" w:afterAutospacing="1" w:line="240" w:lineRule="auto"/>
        <w:rPr>
          <w:b/>
          <w:sz w:val="28"/>
          <w:szCs w:val="28"/>
        </w:rPr>
      </w:pPr>
    </w:p>
    <w:p w:rsidR="007A2B2D" w:rsidRDefault="007A2B2D" w:rsidP="007A2B2D">
      <w:pPr>
        <w:spacing w:before="100" w:beforeAutospacing="1" w:after="100" w:afterAutospacing="1" w:line="240" w:lineRule="auto"/>
        <w:rPr>
          <w:sz w:val="28"/>
          <w:szCs w:val="28"/>
        </w:rPr>
      </w:pPr>
    </w:p>
    <w:p w:rsidR="00CB20DD" w:rsidRDefault="00CB20DD" w:rsidP="007A2B2D">
      <w:pPr>
        <w:spacing w:before="100" w:beforeAutospacing="1" w:after="100" w:afterAutospacing="1" w:line="240" w:lineRule="auto"/>
        <w:rPr>
          <w:sz w:val="28"/>
          <w:szCs w:val="28"/>
        </w:rPr>
      </w:pPr>
    </w:p>
    <w:p w:rsidR="00CB20DD" w:rsidRDefault="00CB20DD" w:rsidP="007A2B2D">
      <w:pPr>
        <w:spacing w:before="100" w:beforeAutospacing="1" w:after="100" w:afterAutospacing="1" w:line="240" w:lineRule="auto"/>
        <w:rPr>
          <w:sz w:val="28"/>
          <w:szCs w:val="28"/>
        </w:rPr>
      </w:pPr>
    </w:p>
    <w:p w:rsidR="007A2B2D" w:rsidRDefault="007A2B2D" w:rsidP="007A2B2D">
      <w:pPr>
        <w:spacing w:before="100" w:beforeAutospacing="1" w:after="100" w:afterAutospacing="1" w:line="240" w:lineRule="auto"/>
        <w:rPr>
          <w:sz w:val="28"/>
          <w:szCs w:val="28"/>
        </w:rPr>
      </w:pPr>
    </w:p>
    <w:p w:rsidR="007A2B2D" w:rsidRDefault="007A2B2D" w:rsidP="007A2B2D">
      <w:pPr>
        <w:ind w:left="-993" w:right="-426" w:hanging="141"/>
        <w:jc w:val="center"/>
        <w:rPr>
          <w:rFonts w:ascii="Times New Roman" w:hAnsi="Times New Roman" w:cs="Times New Roman"/>
          <w:color w:val="FF6600"/>
          <w:sz w:val="32"/>
          <w:szCs w:val="32"/>
        </w:rPr>
      </w:pPr>
    </w:p>
    <w:p w:rsidR="007A2B2D" w:rsidRDefault="007A2B2D" w:rsidP="007A2B2D">
      <w:pPr>
        <w:ind w:left="-993" w:right="-426" w:hanging="141"/>
        <w:jc w:val="center"/>
        <w:rPr>
          <w:rFonts w:ascii="Times New Roman" w:hAnsi="Times New Roman" w:cs="Times New Roman"/>
          <w:color w:val="FF6600"/>
          <w:sz w:val="32"/>
          <w:szCs w:val="32"/>
        </w:rPr>
      </w:pPr>
    </w:p>
    <w:p w:rsidR="007A2B2D" w:rsidRDefault="007A2B2D" w:rsidP="007A2B2D">
      <w:pPr>
        <w:ind w:left="-993" w:right="-426" w:hanging="141"/>
        <w:jc w:val="center"/>
        <w:rPr>
          <w:rFonts w:ascii="Times New Roman" w:hAnsi="Times New Roman" w:cs="Times New Roman"/>
          <w:color w:val="FF6600"/>
          <w:sz w:val="32"/>
          <w:szCs w:val="32"/>
        </w:rPr>
      </w:pPr>
    </w:p>
    <w:sectPr w:rsidR="007A2B2D" w:rsidSect="000C53E5">
      <w:pgSz w:w="11906" w:h="16838" w:code="9"/>
      <w:pgMar w:top="992" w:right="709" w:bottom="1134"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6D7"/>
    <w:multiLevelType w:val="hybridMultilevel"/>
    <w:tmpl w:val="2C04E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43655C"/>
    <w:multiLevelType w:val="multilevel"/>
    <w:tmpl w:val="75BC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C06D91"/>
    <w:multiLevelType w:val="multilevel"/>
    <w:tmpl w:val="273C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801E3"/>
    <w:multiLevelType w:val="hybridMultilevel"/>
    <w:tmpl w:val="665C51C8"/>
    <w:lvl w:ilvl="0" w:tplc="4A16A55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7A5562"/>
    <w:multiLevelType w:val="multilevel"/>
    <w:tmpl w:val="A372F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745168"/>
    <w:multiLevelType w:val="hybridMultilevel"/>
    <w:tmpl w:val="C42C474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6">
    <w:nsid w:val="2F6D12F9"/>
    <w:multiLevelType w:val="hybridMultilevel"/>
    <w:tmpl w:val="2758A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FD5A9B"/>
    <w:multiLevelType w:val="hybridMultilevel"/>
    <w:tmpl w:val="609CD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CD4039"/>
    <w:multiLevelType w:val="hybridMultilevel"/>
    <w:tmpl w:val="3138B5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945570"/>
    <w:multiLevelType w:val="hybridMultilevel"/>
    <w:tmpl w:val="D2FA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524AFF"/>
    <w:multiLevelType w:val="multilevel"/>
    <w:tmpl w:val="A8E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32ECE"/>
    <w:multiLevelType w:val="multilevel"/>
    <w:tmpl w:val="9398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1B4500"/>
    <w:multiLevelType w:val="multilevel"/>
    <w:tmpl w:val="94F2901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47A2F"/>
    <w:multiLevelType w:val="multilevel"/>
    <w:tmpl w:val="0556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9F361F"/>
    <w:multiLevelType w:val="multilevel"/>
    <w:tmpl w:val="15A47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706D62"/>
    <w:multiLevelType w:val="hybridMultilevel"/>
    <w:tmpl w:val="3384B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6F55B1"/>
    <w:multiLevelType w:val="hybridMultilevel"/>
    <w:tmpl w:val="4DC26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936904"/>
    <w:multiLevelType w:val="hybridMultilevel"/>
    <w:tmpl w:val="0E1EE42E"/>
    <w:lvl w:ilvl="0" w:tplc="54F4AF06">
      <w:start w:val="1"/>
      <w:numFmt w:val="decimal"/>
      <w:lvlText w:val="%1."/>
      <w:lvlJc w:val="left"/>
      <w:pPr>
        <w:tabs>
          <w:tab w:val="num" w:pos="1676"/>
        </w:tabs>
        <w:ind w:left="1676" w:hanging="360"/>
      </w:pPr>
      <w:rPr>
        <w:rFonts w:ascii="Times New Roman" w:eastAsia="Times New Roman" w:hAnsi="Times New Roman" w:cs="Times New Roman"/>
      </w:rPr>
    </w:lvl>
    <w:lvl w:ilvl="1" w:tplc="04190019" w:tentative="1">
      <w:start w:val="1"/>
      <w:numFmt w:val="lowerLetter"/>
      <w:lvlText w:val="%2."/>
      <w:lvlJc w:val="left"/>
      <w:pPr>
        <w:tabs>
          <w:tab w:val="num" w:pos="2396"/>
        </w:tabs>
        <w:ind w:left="2396" w:hanging="360"/>
      </w:pPr>
    </w:lvl>
    <w:lvl w:ilvl="2" w:tplc="0419001B" w:tentative="1">
      <w:start w:val="1"/>
      <w:numFmt w:val="lowerRoman"/>
      <w:lvlText w:val="%3."/>
      <w:lvlJc w:val="right"/>
      <w:pPr>
        <w:tabs>
          <w:tab w:val="num" w:pos="3116"/>
        </w:tabs>
        <w:ind w:left="3116" w:hanging="180"/>
      </w:pPr>
    </w:lvl>
    <w:lvl w:ilvl="3" w:tplc="0419000F" w:tentative="1">
      <w:start w:val="1"/>
      <w:numFmt w:val="decimal"/>
      <w:lvlText w:val="%4."/>
      <w:lvlJc w:val="left"/>
      <w:pPr>
        <w:tabs>
          <w:tab w:val="num" w:pos="3836"/>
        </w:tabs>
        <w:ind w:left="3836" w:hanging="360"/>
      </w:pPr>
    </w:lvl>
    <w:lvl w:ilvl="4" w:tplc="04190019" w:tentative="1">
      <w:start w:val="1"/>
      <w:numFmt w:val="lowerLetter"/>
      <w:lvlText w:val="%5."/>
      <w:lvlJc w:val="left"/>
      <w:pPr>
        <w:tabs>
          <w:tab w:val="num" w:pos="4556"/>
        </w:tabs>
        <w:ind w:left="4556" w:hanging="360"/>
      </w:pPr>
    </w:lvl>
    <w:lvl w:ilvl="5" w:tplc="0419001B" w:tentative="1">
      <w:start w:val="1"/>
      <w:numFmt w:val="lowerRoman"/>
      <w:lvlText w:val="%6."/>
      <w:lvlJc w:val="right"/>
      <w:pPr>
        <w:tabs>
          <w:tab w:val="num" w:pos="5276"/>
        </w:tabs>
        <w:ind w:left="5276" w:hanging="180"/>
      </w:pPr>
    </w:lvl>
    <w:lvl w:ilvl="6" w:tplc="0419000F" w:tentative="1">
      <w:start w:val="1"/>
      <w:numFmt w:val="decimal"/>
      <w:lvlText w:val="%7."/>
      <w:lvlJc w:val="left"/>
      <w:pPr>
        <w:tabs>
          <w:tab w:val="num" w:pos="5996"/>
        </w:tabs>
        <w:ind w:left="5996" w:hanging="360"/>
      </w:pPr>
    </w:lvl>
    <w:lvl w:ilvl="7" w:tplc="04190019" w:tentative="1">
      <w:start w:val="1"/>
      <w:numFmt w:val="lowerLetter"/>
      <w:lvlText w:val="%8."/>
      <w:lvlJc w:val="left"/>
      <w:pPr>
        <w:tabs>
          <w:tab w:val="num" w:pos="6716"/>
        </w:tabs>
        <w:ind w:left="6716" w:hanging="360"/>
      </w:pPr>
    </w:lvl>
    <w:lvl w:ilvl="8" w:tplc="0419001B" w:tentative="1">
      <w:start w:val="1"/>
      <w:numFmt w:val="lowerRoman"/>
      <w:lvlText w:val="%9."/>
      <w:lvlJc w:val="right"/>
      <w:pPr>
        <w:tabs>
          <w:tab w:val="num" w:pos="7436"/>
        </w:tabs>
        <w:ind w:left="7436" w:hanging="180"/>
      </w:pPr>
    </w:lvl>
  </w:abstractNum>
  <w:abstractNum w:abstractNumId="18">
    <w:nsid w:val="739567F9"/>
    <w:multiLevelType w:val="hybridMultilevel"/>
    <w:tmpl w:val="0E866C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3C7FB4"/>
    <w:multiLevelType w:val="hybridMultilevel"/>
    <w:tmpl w:val="C0BEEA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703EB0"/>
    <w:multiLevelType w:val="multilevel"/>
    <w:tmpl w:val="327E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A354C4"/>
    <w:multiLevelType w:val="hybridMultilevel"/>
    <w:tmpl w:val="E5A4672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2">
    <w:nsid w:val="7F4B3FA7"/>
    <w:multiLevelType w:val="hybridMultilevel"/>
    <w:tmpl w:val="6786DB0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13"/>
  </w:num>
  <w:num w:numId="2">
    <w:abstractNumId w:val="10"/>
  </w:num>
  <w:num w:numId="3">
    <w:abstractNumId w:val="11"/>
  </w:num>
  <w:num w:numId="4">
    <w:abstractNumId w:val="2"/>
  </w:num>
  <w:num w:numId="5">
    <w:abstractNumId w:val="12"/>
  </w:num>
  <w:num w:numId="6">
    <w:abstractNumId w:val="20"/>
  </w:num>
  <w:num w:numId="7">
    <w:abstractNumId w:val="6"/>
  </w:num>
  <w:num w:numId="8">
    <w:abstractNumId w:val="15"/>
  </w:num>
  <w:num w:numId="9">
    <w:abstractNumId w:val="18"/>
  </w:num>
  <w:num w:numId="10">
    <w:abstractNumId w:val="14"/>
  </w:num>
  <w:num w:numId="11">
    <w:abstractNumId w:val="1"/>
  </w:num>
  <w:num w:numId="12">
    <w:abstractNumId w:val="4"/>
  </w:num>
  <w:num w:numId="13">
    <w:abstractNumId w:val="5"/>
  </w:num>
  <w:num w:numId="14">
    <w:abstractNumId w:val="21"/>
  </w:num>
  <w:num w:numId="15">
    <w:abstractNumId w:val="22"/>
  </w:num>
  <w:num w:numId="16">
    <w:abstractNumId w:val="3"/>
  </w:num>
  <w:num w:numId="17">
    <w:abstractNumId w:val="17"/>
  </w:num>
  <w:num w:numId="18">
    <w:abstractNumId w:val="16"/>
  </w:num>
  <w:num w:numId="19">
    <w:abstractNumId w:val="8"/>
  </w:num>
  <w:num w:numId="20">
    <w:abstractNumId w:val="7"/>
  </w:num>
  <w:num w:numId="21">
    <w:abstractNumId w:val="0"/>
  </w:num>
  <w:num w:numId="22">
    <w:abstractNumId w:val="19"/>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2B2D"/>
    <w:rsid w:val="0000162F"/>
    <w:rsid w:val="00020A39"/>
    <w:rsid w:val="000567E0"/>
    <w:rsid w:val="000B6632"/>
    <w:rsid w:val="000C53E5"/>
    <w:rsid w:val="000D49F0"/>
    <w:rsid w:val="000F134D"/>
    <w:rsid w:val="00203AC5"/>
    <w:rsid w:val="002B4C91"/>
    <w:rsid w:val="002E7B50"/>
    <w:rsid w:val="003720F3"/>
    <w:rsid w:val="00385A32"/>
    <w:rsid w:val="0039658F"/>
    <w:rsid w:val="003A3C2E"/>
    <w:rsid w:val="003B2573"/>
    <w:rsid w:val="003F2F0B"/>
    <w:rsid w:val="004F7661"/>
    <w:rsid w:val="005C0147"/>
    <w:rsid w:val="00694684"/>
    <w:rsid w:val="00714714"/>
    <w:rsid w:val="00731ABD"/>
    <w:rsid w:val="007A2B2D"/>
    <w:rsid w:val="007B1FCE"/>
    <w:rsid w:val="008869E7"/>
    <w:rsid w:val="008D77F3"/>
    <w:rsid w:val="00920EBF"/>
    <w:rsid w:val="00930220"/>
    <w:rsid w:val="00A246C2"/>
    <w:rsid w:val="00A276AF"/>
    <w:rsid w:val="00A45F6A"/>
    <w:rsid w:val="00B458B9"/>
    <w:rsid w:val="00BC2553"/>
    <w:rsid w:val="00C02C00"/>
    <w:rsid w:val="00C06357"/>
    <w:rsid w:val="00C5424E"/>
    <w:rsid w:val="00C814D2"/>
    <w:rsid w:val="00CB20DD"/>
    <w:rsid w:val="00D67DD5"/>
    <w:rsid w:val="00E90B60"/>
    <w:rsid w:val="00ED6B67"/>
    <w:rsid w:val="00EF6D58"/>
    <w:rsid w:val="00F62986"/>
    <w:rsid w:val="00F740DC"/>
    <w:rsid w:val="00F8293E"/>
    <w:rsid w:val="00F94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D5"/>
  </w:style>
  <w:style w:type="paragraph" w:styleId="1">
    <w:name w:val="heading 1"/>
    <w:basedOn w:val="a"/>
    <w:link w:val="10"/>
    <w:uiPriority w:val="9"/>
    <w:qFormat/>
    <w:rsid w:val="007A2B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7A2B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B2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A2B2D"/>
    <w:rPr>
      <w:rFonts w:asciiTheme="majorHAnsi" w:eastAsiaTheme="majorEastAsia" w:hAnsiTheme="majorHAnsi" w:cstheme="majorBidi"/>
      <w:b/>
      <w:bCs/>
      <w:color w:val="4F81BD" w:themeColor="accent1"/>
    </w:rPr>
  </w:style>
  <w:style w:type="paragraph" w:styleId="a3">
    <w:name w:val="Normal (Web)"/>
    <w:basedOn w:val="a"/>
    <w:uiPriority w:val="99"/>
    <w:unhideWhenUsed/>
    <w:rsid w:val="007A2B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7A2B2D"/>
    <w:rPr>
      <w:i/>
      <w:iCs/>
    </w:rPr>
  </w:style>
  <w:style w:type="character" w:styleId="a5">
    <w:name w:val="Strong"/>
    <w:basedOn w:val="a0"/>
    <w:uiPriority w:val="22"/>
    <w:qFormat/>
    <w:rsid w:val="007A2B2D"/>
    <w:rPr>
      <w:b/>
      <w:bCs/>
    </w:rPr>
  </w:style>
  <w:style w:type="paragraph" w:styleId="a6">
    <w:name w:val="List Paragraph"/>
    <w:basedOn w:val="a"/>
    <w:uiPriority w:val="34"/>
    <w:qFormat/>
    <w:rsid w:val="007A2B2D"/>
    <w:pPr>
      <w:ind w:left="720"/>
      <w:contextualSpacing/>
    </w:pPr>
  </w:style>
  <w:style w:type="paragraph" w:styleId="31">
    <w:name w:val="Body Text Indent 3"/>
    <w:basedOn w:val="a"/>
    <w:link w:val="32"/>
    <w:rsid w:val="007A2B2D"/>
    <w:pPr>
      <w:spacing w:after="0" w:line="240" w:lineRule="auto"/>
      <w:ind w:firstLine="426"/>
    </w:pPr>
    <w:rPr>
      <w:rFonts w:ascii="Times New Roman" w:eastAsia="Times New Roman" w:hAnsi="Times New Roman" w:cs="Times New Roman"/>
      <w:i/>
      <w:sz w:val="24"/>
      <w:szCs w:val="20"/>
    </w:rPr>
  </w:style>
  <w:style w:type="character" w:customStyle="1" w:styleId="32">
    <w:name w:val="Основной текст с отступом 3 Знак"/>
    <w:basedOn w:val="a0"/>
    <w:link w:val="31"/>
    <w:rsid w:val="007A2B2D"/>
    <w:rPr>
      <w:rFonts w:ascii="Times New Roman" w:eastAsia="Times New Roman" w:hAnsi="Times New Roman" w:cs="Times New Roman"/>
      <w:i/>
      <w:sz w:val="24"/>
      <w:szCs w:val="20"/>
    </w:rPr>
  </w:style>
  <w:style w:type="table" w:styleId="a7">
    <w:name w:val="Table Grid"/>
    <w:basedOn w:val="a1"/>
    <w:uiPriority w:val="59"/>
    <w:rsid w:val="007A2B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6">
    <w:name w:val="c16"/>
    <w:basedOn w:val="a"/>
    <w:rsid w:val="00F94E1C"/>
    <w:pPr>
      <w:spacing w:before="90" w:after="90" w:line="240" w:lineRule="auto"/>
    </w:pPr>
    <w:rPr>
      <w:rFonts w:ascii="Times New Roman" w:eastAsia="Times New Roman" w:hAnsi="Times New Roman" w:cs="Times New Roman"/>
      <w:sz w:val="24"/>
      <w:szCs w:val="24"/>
    </w:rPr>
  </w:style>
  <w:style w:type="character" w:customStyle="1" w:styleId="c18">
    <w:name w:val="c18"/>
    <w:basedOn w:val="a0"/>
    <w:rsid w:val="00F94E1C"/>
  </w:style>
  <w:style w:type="paragraph" w:customStyle="1" w:styleId="c0">
    <w:name w:val="c0"/>
    <w:basedOn w:val="a"/>
    <w:rsid w:val="00F94E1C"/>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F94E1C"/>
  </w:style>
  <w:style w:type="character" w:customStyle="1" w:styleId="c5">
    <w:name w:val="c5"/>
    <w:basedOn w:val="a0"/>
    <w:rsid w:val="00C02C00"/>
  </w:style>
  <w:style w:type="paragraph" w:customStyle="1" w:styleId="c15">
    <w:name w:val="c15"/>
    <w:basedOn w:val="a"/>
    <w:rsid w:val="00C02C00"/>
    <w:pPr>
      <w:spacing w:before="90" w:after="90" w:line="240" w:lineRule="auto"/>
    </w:pPr>
    <w:rPr>
      <w:rFonts w:ascii="Times New Roman" w:eastAsia="Times New Roman" w:hAnsi="Times New Roman" w:cs="Times New Roman"/>
      <w:sz w:val="24"/>
      <w:szCs w:val="24"/>
    </w:rPr>
  </w:style>
  <w:style w:type="paragraph" w:customStyle="1" w:styleId="c4">
    <w:name w:val="c4"/>
    <w:basedOn w:val="a"/>
    <w:rsid w:val="00C02C00"/>
    <w:pPr>
      <w:spacing w:before="90" w:after="90" w:line="240" w:lineRule="auto"/>
    </w:pPr>
    <w:rPr>
      <w:rFonts w:ascii="Times New Roman" w:eastAsia="Times New Roman" w:hAnsi="Times New Roman" w:cs="Times New Roman"/>
      <w:sz w:val="24"/>
      <w:szCs w:val="24"/>
    </w:rPr>
  </w:style>
  <w:style w:type="character" w:customStyle="1" w:styleId="c13">
    <w:name w:val="c13"/>
    <w:basedOn w:val="a0"/>
    <w:rsid w:val="00C02C00"/>
  </w:style>
  <w:style w:type="character" w:customStyle="1" w:styleId="c8">
    <w:name w:val="c8"/>
    <w:basedOn w:val="a0"/>
    <w:rsid w:val="00C02C00"/>
  </w:style>
  <w:style w:type="character" w:customStyle="1" w:styleId="c19">
    <w:name w:val="c19"/>
    <w:basedOn w:val="a0"/>
    <w:rsid w:val="00C02C00"/>
  </w:style>
  <w:style w:type="character" w:customStyle="1" w:styleId="c6">
    <w:name w:val="c6"/>
    <w:basedOn w:val="a0"/>
    <w:rsid w:val="00C02C00"/>
  </w:style>
  <w:style w:type="paragraph" w:styleId="a8">
    <w:name w:val="No Spacing"/>
    <w:uiPriority w:val="1"/>
    <w:qFormat/>
    <w:rsid w:val="00F740DC"/>
    <w:pPr>
      <w:spacing w:after="0" w:line="240" w:lineRule="auto"/>
    </w:pPr>
  </w:style>
  <w:style w:type="character" w:styleId="a9">
    <w:name w:val="footnote reference"/>
    <w:basedOn w:val="a0"/>
    <w:semiHidden/>
    <w:rsid w:val="002E7B50"/>
    <w:rPr>
      <w:vertAlign w:val="superscript"/>
    </w:rPr>
  </w:style>
  <w:style w:type="paragraph" w:styleId="aa">
    <w:name w:val="Balloon Text"/>
    <w:basedOn w:val="a"/>
    <w:link w:val="ab"/>
    <w:uiPriority w:val="99"/>
    <w:semiHidden/>
    <w:unhideWhenUsed/>
    <w:rsid w:val="004F76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7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356878">
      <w:bodyDiv w:val="1"/>
      <w:marLeft w:val="0"/>
      <w:marRight w:val="0"/>
      <w:marTop w:val="0"/>
      <w:marBottom w:val="0"/>
      <w:divBdr>
        <w:top w:val="none" w:sz="0" w:space="0" w:color="auto"/>
        <w:left w:val="none" w:sz="0" w:space="0" w:color="auto"/>
        <w:bottom w:val="none" w:sz="0" w:space="0" w:color="auto"/>
        <w:right w:val="none" w:sz="0" w:space="0" w:color="auto"/>
      </w:divBdr>
      <w:divsChild>
        <w:div w:id="813259747">
          <w:marLeft w:val="0"/>
          <w:marRight w:val="0"/>
          <w:marTop w:val="0"/>
          <w:marBottom w:val="0"/>
          <w:divBdr>
            <w:top w:val="none" w:sz="0" w:space="0" w:color="auto"/>
            <w:left w:val="none" w:sz="0" w:space="0" w:color="auto"/>
            <w:bottom w:val="none" w:sz="0" w:space="0" w:color="auto"/>
            <w:right w:val="none" w:sz="0" w:space="0" w:color="auto"/>
          </w:divBdr>
          <w:divsChild>
            <w:div w:id="149097234">
              <w:marLeft w:val="0"/>
              <w:marRight w:val="0"/>
              <w:marTop w:val="0"/>
              <w:marBottom w:val="0"/>
              <w:divBdr>
                <w:top w:val="none" w:sz="0" w:space="0" w:color="auto"/>
                <w:left w:val="none" w:sz="0" w:space="0" w:color="auto"/>
                <w:bottom w:val="none" w:sz="0" w:space="0" w:color="auto"/>
                <w:right w:val="none" w:sz="0" w:space="0" w:color="auto"/>
              </w:divBdr>
              <w:divsChild>
                <w:div w:id="1724135688">
                  <w:marLeft w:val="0"/>
                  <w:marRight w:val="0"/>
                  <w:marTop w:val="0"/>
                  <w:marBottom w:val="0"/>
                  <w:divBdr>
                    <w:top w:val="none" w:sz="0" w:space="0" w:color="auto"/>
                    <w:left w:val="none" w:sz="0" w:space="0" w:color="auto"/>
                    <w:bottom w:val="none" w:sz="0" w:space="0" w:color="auto"/>
                    <w:right w:val="none" w:sz="0" w:space="0" w:color="auto"/>
                  </w:divBdr>
                  <w:divsChild>
                    <w:div w:id="1784883446">
                      <w:marLeft w:val="0"/>
                      <w:marRight w:val="0"/>
                      <w:marTop w:val="0"/>
                      <w:marBottom w:val="0"/>
                      <w:divBdr>
                        <w:top w:val="none" w:sz="0" w:space="0" w:color="auto"/>
                        <w:left w:val="none" w:sz="0" w:space="0" w:color="auto"/>
                        <w:bottom w:val="none" w:sz="0" w:space="0" w:color="auto"/>
                        <w:right w:val="none" w:sz="0" w:space="0" w:color="auto"/>
                      </w:divBdr>
                      <w:divsChild>
                        <w:div w:id="1532644950">
                          <w:marLeft w:val="0"/>
                          <w:marRight w:val="0"/>
                          <w:marTop w:val="0"/>
                          <w:marBottom w:val="0"/>
                          <w:divBdr>
                            <w:top w:val="none" w:sz="0" w:space="0" w:color="auto"/>
                            <w:left w:val="none" w:sz="0" w:space="0" w:color="auto"/>
                            <w:bottom w:val="none" w:sz="0" w:space="0" w:color="auto"/>
                            <w:right w:val="none" w:sz="0" w:space="0" w:color="auto"/>
                          </w:divBdr>
                          <w:divsChild>
                            <w:div w:id="348407088">
                              <w:marLeft w:val="0"/>
                              <w:marRight w:val="0"/>
                              <w:marTop w:val="0"/>
                              <w:marBottom w:val="0"/>
                              <w:divBdr>
                                <w:top w:val="none" w:sz="0" w:space="0" w:color="auto"/>
                                <w:left w:val="none" w:sz="0" w:space="0" w:color="auto"/>
                                <w:bottom w:val="none" w:sz="0" w:space="0" w:color="auto"/>
                                <w:right w:val="none" w:sz="0" w:space="0" w:color="auto"/>
                              </w:divBdr>
                              <w:divsChild>
                                <w:div w:id="603390626">
                                  <w:marLeft w:val="0"/>
                                  <w:marRight w:val="0"/>
                                  <w:marTop w:val="0"/>
                                  <w:marBottom w:val="0"/>
                                  <w:divBdr>
                                    <w:top w:val="none" w:sz="0" w:space="0" w:color="auto"/>
                                    <w:left w:val="none" w:sz="0" w:space="0" w:color="auto"/>
                                    <w:bottom w:val="none" w:sz="0" w:space="0" w:color="auto"/>
                                    <w:right w:val="none" w:sz="0" w:space="0" w:color="auto"/>
                                  </w:divBdr>
                                  <w:divsChild>
                                    <w:div w:id="1999573207">
                                      <w:marLeft w:val="0"/>
                                      <w:marRight w:val="0"/>
                                      <w:marTop w:val="0"/>
                                      <w:marBottom w:val="0"/>
                                      <w:divBdr>
                                        <w:top w:val="none" w:sz="0" w:space="0" w:color="auto"/>
                                        <w:left w:val="none" w:sz="0" w:space="0" w:color="auto"/>
                                        <w:bottom w:val="none" w:sz="0" w:space="0" w:color="auto"/>
                                        <w:right w:val="none" w:sz="0" w:space="0" w:color="auto"/>
                                      </w:divBdr>
                                      <w:divsChild>
                                        <w:div w:id="1780684431">
                                          <w:marLeft w:val="0"/>
                                          <w:marRight w:val="0"/>
                                          <w:marTop w:val="0"/>
                                          <w:marBottom w:val="0"/>
                                          <w:divBdr>
                                            <w:top w:val="none" w:sz="0" w:space="0" w:color="auto"/>
                                            <w:left w:val="none" w:sz="0" w:space="0" w:color="auto"/>
                                            <w:bottom w:val="none" w:sz="0" w:space="0" w:color="auto"/>
                                            <w:right w:val="none" w:sz="0" w:space="0" w:color="auto"/>
                                          </w:divBdr>
                                          <w:divsChild>
                                            <w:div w:id="299385346">
                                              <w:marLeft w:val="0"/>
                                              <w:marRight w:val="0"/>
                                              <w:marTop w:val="0"/>
                                              <w:marBottom w:val="0"/>
                                              <w:divBdr>
                                                <w:top w:val="none" w:sz="0" w:space="0" w:color="auto"/>
                                                <w:left w:val="none" w:sz="0" w:space="0" w:color="auto"/>
                                                <w:bottom w:val="none" w:sz="0" w:space="0" w:color="auto"/>
                                                <w:right w:val="none" w:sz="0" w:space="0" w:color="auto"/>
                                              </w:divBdr>
                                              <w:divsChild>
                                                <w:div w:id="748305726">
                                                  <w:marLeft w:val="0"/>
                                                  <w:marRight w:val="0"/>
                                                  <w:marTop w:val="0"/>
                                                  <w:marBottom w:val="0"/>
                                                  <w:divBdr>
                                                    <w:top w:val="none" w:sz="0" w:space="0" w:color="auto"/>
                                                    <w:left w:val="none" w:sz="0" w:space="0" w:color="auto"/>
                                                    <w:bottom w:val="none" w:sz="0" w:space="0" w:color="auto"/>
                                                    <w:right w:val="none" w:sz="0" w:space="0" w:color="auto"/>
                                                  </w:divBdr>
                                                  <w:divsChild>
                                                    <w:div w:id="1136726232">
                                                      <w:marLeft w:val="0"/>
                                                      <w:marRight w:val="0"/>
                                                      <w:marTop w:val="0"/>
                                                      <w:marBottom w:val="0"/>
                                                      <w:divBdr>
                                                        <w:top w:val="none" w:sz="0" w:space="0" w:color="auto"/>
                                                        <w:left w:val="none" w:sz="0" w:space="0" w:color="auto"/>
                                                        <w:bottom w:val="none" w:sz="0" w:space="0" w:color="auto"/>
                                                        <w:right w:val="none" w:sz="0" w:space="0" w:color="auto"/>
                                                      </w:divBdr>
                                                      <w:divsChild>
                                                        <w:div w:id="2127581481">
                                                          <w:marLeft w:val="0"/>
                                                          <w:marRight w:val="0"/>
                                                          <w:marTop w:val="0"/>
                                                          <w:marBottom w:val="0"/>
                                                          <w:divBdr>
                                                            <w:top w:val="none" w:sz="0" w:space="0" w:color="auto"/>
                                                            <w:left w:val="none" w:sz="0" w:space="0" w:color="auto"/>
                                                            <w:bottom w:val="none" w:sz="0" w:space="0" w:color="auto"/>
                                                            <w:right w:val="none" w:sz="0" w:space="0" w:color="auto"/>
                                                          </w:divBdr>
                                                          <w:divsChild>
                                                            <w:div w:id="1058480697">
                                                              <w:marLeft w:val="0"/>
                                                              <w:marRight w:val="0"/>
                                                              <w:marTop w:val="0"/>
                                                              <w:marBottom w:val="0"/>
                                                              <w:divBdr>
                                                                <w:top w:val="none" w:sz="0" w:space="0" w:color="auto"/>
                                                                <w:left w:val="none" w:sz="0" w:space="0" w:color="auto"/>
                                                                <w:bottom w:val="none" w:sz="0" w:space="0" w:color="auto"/>
                                                                <w:right w:val="none" w:sz="0" w:space="0" w:color="auto"/>
                                                              </w:divBdr>
                                                              <w:divsChild>
                                                                <w:div w:id="1770394834">
                                                                  <w:marLeft w:val="0"/>
                                                                  <w:marRight w:val="0"/>
                                                                  <w:marTop w:val="0"/>
                                                                  <w:marBottom w:val="0"/>
                                                                  <w:divBdr>
                                                                    <w:top w:val="none" w:sz="0" w:space="0" w:color="auto"/>
                                                                    <w:left w:val="none" w:sz="0" w:space="0" w:color="auto"/>
                                                                    <w:bottom w:val="none" w:sz="0" w:space="0" w:color="auto"/>
                                                                    <w:right w:val="none" w:sz="0" w:space="0" w:color="auto"/>
                                                                  </w:divBdr>
                                                                  <w:divsChild>
                                                                    <w:div w:id="1487630146">
                                                                      <w:marLeft w:val="0"/>
                                                                      <w:marRight w:val="0"/>
                                                                      <w:marTop w:val="0"/>
                                                                      <w:marBottom w:val="0"/>
                                                                      <w:divBdr>
                                                                        <w:top w:val="none" w:sz="0" w:space="0" w:color="auto"/>
                                                                        <w:left w:val="none" w:sz="0" w:space="0" w:color="auto"/>
                                                                        <w:bottom w:val="none" w:sz="0" w:space="0" w:color="auto"/>
                                                                        <w:right w:val="none" w:sz="0" w:space="0" w:color="auto"/>
                                                                      </w:divBdr>
                                                                      <w:divsChild>
                                                                        <w:div w:id="83304759">
                                                                          <w:marLeft w:val="0"/>
                                                                          <w:marRight w:val="0"/>
                                                                          <w:marTop w:val="0"/>
                                                                          <w:marBottom w:val="360"/>
                                                                          <w:divBdr>
                                                                            <w:top w:val="none" w:sz="0" w:space="0" w:color="auto"/>
                                                                            <w:left w:val="none" w:sz="0" w:space="0" w:color="auto"/>
                                                                            <w:bottom w:val="none" w:sz="0" w:space="0" w:color="auto"/>
                                                                            <w:right w:val="none" w:sz="0" w:space="0" w:color="auto"/>
                                                                          </w:divBdr>
                                                                          <w:divsChild>
                                                                            <w:div w:id="2509412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978113">
      <w:bodyDiv w:val="1"/>
      <w:marLeft w:val="0"/>
      <w:marRight w:val="0"/>
      <w:marTop w:val="0"/>
      <w:marBottom w:val="0"/>
      <w:divBdr>
        <w:top w:val="none" w:sz="0" w:space="0" w:color="auto"/>
        <w:left w:val="none" w:sz="0" w:space="0" w:color="auto"/>
        <w:bottom w:val="none" w:sz="0" w:space="0" w:color="auto"/>
        <w:right w:val="none" w:sz="0" w:space="0" w:color="auto"/>
      </w:divBdr>
      <w:divsChild>
        <w:div w:id="2082873755">
          <w:marLeft w:val="0"/>
          <w:marRight w:val="0"/>
          <w:marTop w:val="0"/>
          <w:marBottom w:val="0"/>
          <w:divBdr>
            <w:top w:val="none" w:sz="0" w:space="0" w:color="auto"/>
            <w:left w:val="none" w:sz="0" w:space="0" w:color="auto"/>
            <w:bottom w:val="none" w:sz="0" w:space="0" w:color="auto"/>
            <w:right w:val="none" w:sz="0" w:space="0" w:color="auto"/>
          </w:divBdr>
          <w:divsChild>
            <w:div w:id="1707825488">
              <w:marLeft w:val="0"/>
              <w:marRight w:val="0"/>
              <w:marTop w:val="0"/>
              <w:marBottom w:val="0"/>
              <w:divBdr>
                <w:top w:val="none" w:sz="0" w:space="0" w:color="auto"/>
                <w:left w:val="none" w:sz="0" w:space="0" w:color="auto"/>
                <w:bottom w:val="none" w:sz="0" w:space="0" w:color="auto"/>
                <w:right w:val="none" w:sz="0" w:space="0" w:color="auto"/>
              </w:divBdr>
              <w:divsChild>
                <w:div w:id="1183856460">
                  <w:marLeft w:val="0"/>
                  <w:marRight w:val="0"/>
                  <w:marTop w:val="0"/>
                  <w:marBottom w:val="0"/>
                  <w:divBdr>
                    <w:top w:val="none" w:sz="0" w:space="0" w:color="auto"/>
                    <w:left w:val="none" w:sz="0" w:space="0" w:color="auto"/>
                    <w:bottom w:val="none" w:sz="0" w:space="0" w:color="auto"/>
                    <w:right w:val="none" w:sz="0" w:space="0" w:color="auto"/>
                  </w:divBdr>
                  <w:divsChild>
                    <w:div w:id="803233213">
                      <w:marLeft w:val="0"/>
                      <w:marRight w:val="0"/>
                      <w:marTop w:val="0"/>
                      <w:marBottom w:val="0"/>
                      <w:divBdr>
                        <w:top w:val="none" w:sz="0" w:space="0" w:color="auto"/>
                        <w:left w:val="none" w:sz="0" w:space="0" w:color="auto"/>
                        <w:bottom w:val="none" w:sz="0" w:space="0" w:color="auto"/>
                        <w:right w:val="none" w:sz="0" w:space="0" w:color="auto"/>
                      </w:divBdr>
                      <w:divsChild>
                        <w:div w:id="389499597">
                          <w:marLeft w:val="0"/>
                          <w:marRight w:val="0"/>
                          <w:marTop w:val="0"/>
                          <w:marBottom w:val="0"/>
                          <w:divBdr>
                            <w:top w:val="none" w:sz="0" w:space="0" w:color="auto"/>
                            <w:left w:val="none" w:sz="0" w:space="0" w:color="auto"/>
                            <w:bottom w:val="none" w:sz="0" w:space="0" w:color="auto"/>
                            <w:right w:val="none" w:sz="0" w:space="0" w:color="auto"/>
                          </w:divBdr>
                          <w:divsChild>
                            <w:div w:id="1782335000">
                              <w:marLeft w:val="0"/>
                              <w:marRight w:val="0"/>
                              <w:marTop w:val="0"/>
                              <w:marBottom w:val="0"/>
                              <w:divBdr>
                                <w:top w:val="none" w:sz="0" w:space="0" w:color="auto"/>
                                <w:left w:val="none" w:sz="0" w:space="0" w:color="auto"/>
                                <w:bottom w:val="none" w:sz="0" w:space="0" w:color="auto"/>
                                <w:right w:val="none" w:sz="0" w:space="0" w:color="auto"/>
                              </w:divBdr>
                              <w:divsChild>
                                <w:div w:id="461003151">
                                  <w:marLeft w:val="0"/>
                                  <w:marRight w:val="0"/>
                                  <w:marTop w:val="0"/>
                                  <w:marBottom w:val="0"/>
                                  <w:divBdr>
                                    <w:top w:val="none" w:sz="0" w:space="0" w:color="auto"/>
                                    <w:left w:val="none" w:sz="0" w:space="0" w:color="auto"/>
                                    <w:bottom w:val="none" w:sz="0" w:space="0" w:color="auto"/>
                                    <w:right w:val="none" w:sz="0" w:space="0" w:color="auto"/>
                                  </w:divBdr>
                                  <w:divsChild>
                                    <w:div w:id="1207058851">
                                      <w:marLeft w:val="0"/>
                                      <w:marRight w:val="0"/>
                                      <w:marTop w:val="0"/>
                                      <w:marBottom w:val="0"/>
                                      <w:divBdr>
                                        <w:top w:val="none" w:sz="0" w:space="0" w:color="auto"/>
                                        <w:left w:val="none" w:sz="0" w:space="0" w:color="auto"/>
                                        <w:bottom w:val="none" w:sz="0" w:space="0" w:color="auto"/>
                                        <w:right w:val="none" w:sz="0" w:space="0" w:color="auto"/>
                                      </w:divBdr>
                                      <w:divsChild>
                                        <w:div w:id="1521580039">
                                          <w:marLeft w:val="0"/>
                                          <w:marRight w:val="0"/>
                                          <w:marTop w:val="0"/>
                                          <w:marBottom w:val="0"/>
                                          <w:divBdr>
                                            <w:top w:val="none" w:sz="0" w:space="0" w:color="auto"/>
                                            <w:left w:val="none" w:sz="0" w:space="0" w:color="auto"/>
                                            <w:bottom w:val="none" w:sz="0" w:space="0" w:color="auto"/>
                                            <w:right w:val="none" w:sz="0" w:space="0" w:color="auto"/>
                                          </w:divBdr>
                                          <w:divsChild>
                                            <w:div w:id="1274898431">
                                              <w:marLeft w:val="0"/>
                                              <w:marRight w:val="0"/>
                                              <w:marTop w:val="0"/>
                                              <w:marBottom w:val="0"/>
                                              <w:divBdr>
                                                <w:top w:val="none" w:sz="0" w:space="0" w:color="auto"/>
                                                <w:left w:val="none" w:sz="0" w:space="0" w:color="auto"/>
                                                <w:bottom w:val="none" w:sz="0" w:space="0" w:color="auto"/>
                                                <w:right w:val="none" w:sz="0" w:space="0" w:color="auto"/>
                                              </w:divBdr>
                                              <w:divsChild>
                                                <w:div w:id="1043015831">
                                                  <w:marLeft w:val="0"/>
                                                  <w:marRight w:val="0"/>
                                                  <w:marTop w:val="0"/>
                                                  <w:marBottom w:val="0"/>
                                                  <w:divBdr>
                                                    <w:top w:val="none" w:sz="0" w:space="0" w:color="auto"/>
                                                    <w:left w:val="none" w:sz="0" w:space="0" w:color="auto"/>
                                                    <w:bottom w:val="none" w:sz="0" w:space="0" w:color="auto"/>
                                                    <w:right w:val="none" w:sz="0" w:space="0" w:color="auto"/>
                                                  </w:divBdr>
                                                  <w:divsChild>
                                                    <w:div w:id="335039575">
                                                      <w:marLeft w:val="0"/>
                                                      <w:marRight w:val="0"/>
                                                      <w:marTop w:val="0"/>
                                                      <w:marBottom w:val="0"/>
                                                      <w:divBdr>
                                                        <w:top w:val="none" w:sz="0" w:space="0" w:color="auto"/>
                                                        <w:left w:val="none" w:sz="0" w:space="0" w:color="auto"/>
                                                        <w:bottom w:val="none" w:sz="0" w:space="0" w:color="auto"/>
                                                        <w:right w:val="none" w:sz="0" w:space="0" w:color="auto"/>
                                                      </w:divBdr>
                                                      <w:divsChild>
                                                        <w:div w:id="520583661">
                                                          <w:marLeft w:val="0"/>
                                                          <w:marRight w:val="0"/>
                                                          <w:marTop w:val="0"/>
                                                          <w:marBottom w:val="0"/>
                                                          <w:divBdr>
                                                            <w:top w:val="none" w:sz="0" w:space="0" w:color="auto"/>
                                                            <w:left w:val="none" w:sz="0" w:space="0" w:color="auto"/>
                                                            <w:bottom w:val="none" w:sz="0" w:space="0" w:color="auto"/>
                                                            <w:right w:val="none" w:sz="0" w:space="0" w:color="auto"/>
                                                          </w:divBdr>
                                                          <w:divsChild>
                                                            <w:div w:id="1504660209">
                                                              <w:marLeft w:val="0"/>
                                                              <w:marRight w:val="0"/>
                                                              <w:marTop w:val="0"/>
                                                              <w:marBottom w:val="0"/>
                                                              <w:divBdr>
                                                                <w:top w:val="none" w:sz="0" w:space="0" w:color="auto"/>
                                                                <w:left w:val="none" w:sz="0" w:space="0" w:color="auto"/>
                                                                <w:bottom w:val="none" w:sz="0" w:space="0" w:color="auto"/>
                                                                <w:right w:val="none" w:sz="0" w:space="0" w:color="auto"/>
                                                              </w:divBdr>
                                                              <w:divsChild>
                                                                <w:div w:id="1562594902">
                                                                  <w:marLeft w:val="0"/>
                                                                  <w:marRight w:val="0"/>
                                                                  <w:marTop w:val="0"/>
                                                                  <w:marBottom w:val="0"/>
                                                                  <w:divBdr>
                                                                    <w:top w:val="none" w:sz="0" w:space="0" w:color="auto"/>
                                                                    <w:left w:val="none" w:sz="0" w:space="0" w:color="auto"/>
                                                                    <w:bottom w:val="none" w:sz="0" w:space="0" w:color="auto"/>
                                                                    <w:right w:val="none" w:sz="0" w:space="0" w:color="auto"/>
                                                                  </w:divBdr>
                                                                  <w:divsChild>
                                                                    <w:div w:id="1542009241">
                                                                      <w:marLeft w:val="0"/>
                                                                      <w:marRight w:val="0"/>
                                                                      <w:marTop w:val="0"/>
                                                                      <w:marBottom w:val="0"/>
                                                                      <w:divBdr>
                                                                        <w:top w:val="none" w:sz="0" w:space="0" w:color="auto"/>
                                                                        <w:left w:val="none" w:sz="0" w:space="0" w:color="auto"/>
                                                                        <w:bottom w:val="none" w:sz="0" w:space="0" w:color="auto"/>
                                                                        <w:right w:val="none" w:sz="0" w:space="0" w:color="auto"/>
                                                                      </w:divBdr>
                                                                      <w:divsChild>
                                                                        <w:div w:id="1006787763">
                                                                          <w:marLeft w:val="0"/>
                                                                          <w:marRight w:val="0"/>
                                                                          <w:marTop w:val="0"/>
                                                                          <w:marBottom w:val="360"/>
                                                                          <w:divBdr>
                                                                            <w:top w:val="none" w:sz="0" w:space="0" w:color="auto"/>
                                                                            <w:left w:val="none" w:sz="0" w:space="0" w:color="auto"/>
                                                                            <w:bottom w:val="none" w:sz="0" w:space="0" w:color="auto"/>
                                                                            <w:right w:val="none" w:sz="0" w:space="0" w:color="auto"/>
                                                                          </w:divBdr>
                                                                          <w:divsChild>
                                                                            <w:div w:id="45810719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397623">
      <w:bodyDiv w:val="1"/>
      <w:marLeft w:val="0"/>
      <w:marRight w:val="0"/>
      <w:marTop w:val="0"/>
      <w:marBottom w:val="0"/>
      <w:divBdr>
        <w:top w:val="none" w:sz="0" w:space="0" w:color="auto"/>
        <w:left w:val="none" w:sz="0" w:space="0" w:color="auto"/>
        <w:bottom w:val="none" w:sz="0" w:space="0" w:color="auto"/>
        <w:right w:val="none" w:sz="0" w:space="0" w:color="auto"/>
      </w:divBdr>
      <w:divsChild>
        <w:div w:id="1327972975">
          <w:marLeft w:val="0"/>
          <w:marRight w:val="0"/>
          <w:marTop w:val="0"/>
          <w:marBottom w:val="0"/>
          <w:divBdr>
            <w:top w:val="none" w:sz="0" w:space="0" w:color="auto"/>
            <w:left w:val="none" w:sz="0" w:space="0" w:color="auto"/>
            <w:bottom w:val="none" w:sz="0" w:space="0" w:color="auto"/>
            <w:right w:val="none" w:sz="0" w:space="0" w:color="auto"/>
          </w:divBdr>
          <w:divsChild>
            <w:div w:id="761533720">
              <w:marLeft w:val="0"/>
              <w:marRight w:val="0"/>
              <w:marTop w:val="0"/>
              <w:marBottom w:val="0"/>
              <w:divBdr>
                <w:top w:val="none" w:sz="0" w:space="0" w:color="auto"/>
                <w:left w:val="none" w:sz="0" w:space="0" w:color="auto"/>
                <w:bottom w:val="none" w:sz="0" w:space="0" w:color="auto"/>
                <w:right w:val="none" w:sz="0" w:space="0" w:color="auto"/>
              </w:divBdr>
              <w:divsChild>
                <w:div w:id="1496724481">
                  <w:marLeft w:val="0"/>
                  <w:marRight w:val="0"/>
                  <w:marTop w:val="0"/>
                  <w:marBottom w:val="0"/>
                  <w:divBdr>
                    <w:top w:val="none" w:sz="0" w:space="0" w:color="auto"/>
                    <w:left w:val="none" w:sz="0" w:space="0" w:color="auto"/>
                    <w:bottom w:val="none" w:sz="0" w:space="0" w:color="auto"/>
                    <w:right w:val="none" w:sz="0" w:space="0" w:color="auto"/>
                  </w:divBdr>
                  <w:divsChild>
                    <w:div w:id="999309215">
                      <w:marLeft w:val="0"/>
                      <w:marRight w:val="0"/>
                      <w:marTop w:val="0"/>
                      <w:marBottom w:val="0"/>
                      <w:divBdr>
                        <w:top w:val="none" w:sz="0" w:space="0" w:color="auto"/>
                        <w:left w:val="none" w:sz="0" w:space="0" w:color="auto"/>
                        <w:bottom w:val="none" w:sz="0" w:space="0" w:color="auto"/>
                        <w:right w:val="none" w:sz="0" w:space="0" w:color="auto"/>
                      </w:divBdr>
                      <w:divsChild>
                        <w:div w:id="1100250025">
                          <w:marLeft w:val="0"/>
                          <w:marRight w:val="0"/>
                          <w:marTop w:val="0"/>
                          <w:marBottom w:val="0"/>
                          <w:divBdr>
                            <w:top w:val="none" w:sz="0" w:space="0" w:color="auto"/>
                            <w:left w:val="none" w:sz="0" w:space="0" w:color="auto"/>
                            <w:bottom w:val="none" w:sz="0" w:space="0" w:color="auto"/>
                            <w:right w:val="none" w:sz="0" w:space="0" w:color="auto"/>
                          </w:divBdr>
                          <w:divsChild>
                            <w:div w:id="60493843">
                              <w:marLeft w:val="0"/>
                              <w:marRight w:val="0"/>
                              <w:marTop w:val="0"/>
                              <w:marBottom w:val="0"/>
                              <w:divBdr>
                                <w:top w:val="none" w:sz="0" w:space="0" w:color="auto"/>
                                <w:left w:val="none" w:sz="0" w:space="0" w:color="auto"/>
                                <w:bottom w:val="none" w:sz="0" w:space="0" w:color="auto"/>
                                <w:right w:val="none" w:sz="0" w:space="0" w:color="auto"/>
                              </w:divBdr>
                              <w:divsChild>
                                <w:div w:id="1108547022">
                                  <w:marLeft w:val="0"/>
                                  <w:marRight w:val="0"/>
                                  <w:marTop w:val="0"/>
                                  <w:marBottom w:val="0"/>
                                  <w:divBdr>
                                    <w:top w:val="none" w:sz="0" w:space="0" w:color="auto"/>
                                    <w:left w:val="none" w:sz="0" w:space="0" w:color="auto"/>
                                    <w:bottom w:val="none" w:sz="0" w:space="0" w:color="auto"/>
                                    <w:right w:val="none" w:sz="0" w:space="0" w:color="auto"/>
                                  </w:divBdr>
                                  <w:divsChild>
                                    <w:div w:id="1972324208">
                                      <w:marLeft w:val="0"/>
                                      <w:marRight w:val="0"/>
                                      <w:marTop w:val="0"/>
                                      <w:marBottom w:val="0"/>
                                      <w:divBdr>
                                        <w:top w:val="none" w:sz="0" w:space="0" w:color="auto"/>
                                        <w:left w:val="none" w:sz="0" w:space="0" w:color="auto"/>
                                        <w:bottom w:val="none" w:sz="0" w:space="0" w:color="auto"/>
                                        <w:right w:val="none" w:sz="0" w:space="0" w:color="auto"/>
                                      </w:divBdr>
                                      <w:divsChild>
                                        <w:div w:id="33965074">
                                          <w:marLeft w:val="0"/>
                                          <w:marRight w:val="0"/>
                                          <w:marTop w:val="0"/>
                                          <w:marBottom w:val="0"/>
                                          <w:divBdr>
                                            <w:top w:val="none" w:sz="0" w:space="0" w:color="auto"/>
                                            <w:left w:val="none" w:sz="0" w:space="0" w:color="auto"/>
                                            <w:bottom w:val="none" w:sz="0" w:space="0" w:color="auto"/>
                                            <w:right w:val="none" w:sz="0" w:space="0" w:color="auto"/>
                                          </w:divBdr>
                                          <w:divsChild>
                                            <w:div w:id="1628200633">
                                              <w:marLeft w:val="0"/>
                                              <w:marRight w:val="0"/>
                                              <w:marTop w:val="0"/>
                                              <w:marBottom w:val="0"/>
                                              <w:divBdr>
                                                <w:top w:val="none" w:sz="0" w:space="0" w:color="auto"/>
                                                <w:left w:val="none" w:sz="0" w:space="0" w:color="auto"/>
                                                <w:bottom w:val="none" w:sz="0" w:space="0" w:color="auto"/>
                                                <w:right w:val="none" w:sz="0" w:space="0" w:color="auto"/>
                                              </w:divBdr>
                                              <w:divsChild>
                                                <w:div w:id="336347316">
                                                  <w:marLeft w:val="0"/>
                                                  <w:marRight w:val="0"/>
                                                  <w:marTop w:val="0"/>
                                                  <w:marBottom w:val="0"/>
                                                  <w:divBdr>
                                                    <w:top w:val="none" w:sz="0" w:space="0" w:color="auto"/>
                                                    <w:left w:val="none" w:sz="0" w:space="0" w:color="auto"/>
                                                    <w:bottom w:val="none" w:sz="0" w:space="0" w:color="auto"/>
                                                    <w:right w:val="none" w:sz="0" w:space="0" w:color="auto"/>
                                                  </w:divBdr>
                                                  <w:divsChild>
                                                    <w:div w:id="367991967">
                                                      <w:marLeft w:val="0"/>
                                                      <w:marRight w:val="0"/>
                                                      <w:marTop w:val="0"/>
                                                      <w:marBottom w:val="0"/>
                                                      <w:divBdr>
                                                        <w:top w:val="none" w:sz="0" w:space="0" w:color="auto"/>
                                                        <w:left w:val="none" w:sz="0" w:space="0" w:color="auto"/>
                                                        <w:bottom w:val="none" w:sz="0" w:space="0" w:color="auto"/>
                                                        <w:right w:val="none" w:sz="0" w:space="0" w:color="auto"/>
                                                      </w:divBdr>
                                                      <w:divsChild>
                                                        <w:div w:id="2039550828">
                                                          <w:marLeft w:val="0"/>
                                                          <w:marRight w:val="0"/>
                                                          <w:marTop w:val="0"/>
                                                          <w:marBottom w:val="0"/>
                                                          <w:divBdr>
                                                            <w:top w:val="none" w:sz="0" w:space="0" w:color="auto"/>
                                                            <w:left w:val="none" w:sz="0" w:space="0" w:color="auto"/>
                                                            <w:bottom w:val="none" w:sz="0" w:space="0" w:color="auto"/>
                                                            <w:right w:val="none" w:sz="0" w:space="0" w:color="auto"/>
                                                          </w:divBdr>
                                                          <w:divsChild>
                                                            <w:div w:id="483590928">
                                                              <w:marLeft w:val="0"/>
                                                              <w:marRight w:val="0"/>
                                                              <w:marTop w:val="0"/>
                                                              <w:marBottom w:val="0"/>
                                                              <w:divBdr>
                                                                <w:top w:val="none" w:sz="0" w:space="0" w:color="auto"/>
                                                                <w:left w:val="none" w:sz="0" w:space="0" w:color="auto"/>
                                                                <w:bottom w:val="none" w:sz="0" w:space="0" w:color="auto"/>
                                                                <w:right w:val="none" w:sz="0" w:space="0" w:color="auto"/>
                                                              </w:divBdr>
                                                              <w:divsChild>
                                                                <w:div w:id="1333029793">
                                                                  <w:marLeft w:val="0"/>
                                                                  <w:marRight w:val="0"/>
                                                                  <w:marTop w:val="0"/>
                                                                  <w:marBottom w:val="0"/>
                                                                  <w:divBdr>
                                                                    <w:top w:val="none" w:sz="0" w:space="0" w:color="auto"/>
                                                                    <w:left w:val="none" w:sz="0" w:space="0" w:color="auto"/>
                                                                    <w:bottom w:val="none" w:sz="0" w:space="0" w:color="auto"/>
                                                                    <w:right w:val="none" w:sz="0" w:space="0" w:color="auto"/>
                                                                  </w:divBdr>
                                                                  <w:divsChild>
                                                                    <w:div w:id="357239157">
                                                                      <w:marLeft w:val="0"/>
                                                                      <w:marRight w:val="0"/>
                                                                      <w:marTop w:val="0"/>
                                                                      <w:marBottom w:val="0"/>
                                                                      <w:divBdr>
                                                                        <w:top w:val="none" w:sz="0" w:space="0" w:color="auto"/>
                                                                        <w:left w:val="none" w:sz="0" w:space="0" w:color="auto"/>
                                                                        <w:bottom w:val="none" w:sz="0" w:space="0" w:color="auto"/>
                                                                        <w:right w:val="none" w:sz="0" w:space="0" w:color="auto"/>
                                                                      </w:divBdr>
                                                                      <w:divsChild>
                                                                        <w:div w:id="941451659">
                                                                          <w:marLeft w:val="0"/>
                                                                          <w:marRight w:val="0"/>
                                                                          <w:marTop w:val="0"/>
                                                                          <w:marBottom w:val="360"/>
                                                                          <w:divBdr>
                                                                            <w:top w:val="none" w:sz="0" w:space="0" w:color="auto"/>
                                                                            <w:left w:val="none" w:sz="0" w:space="0" w:color="auto"/>
                                                                            <w:bottom w:val="none" w:sz="0" w:space="0" w:color="auto"/>
                                                                            <w:right w:val="none" w:sz="0" w:space="0" w:color="auto"/>
                                                                          </w:divBdr>
                                                                          <w:divsChild>
                                                                            <w:div w:id="83889206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1810</Words>
  <Characters>12621</Characters>
  <Application>Microsoft Office Word</Application>
  <DocSecurity>0</DocSecurity>
  <Lines>221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МОУ Увельская СОШ №1</Company>
  <LinksUpToDate>false</LinksUpToDate>
  <CharactersWithSpaces>14378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Ю.В.</dc:creator>
  <cp:lastModifiedBy>smerdov</cp:lastModifiedBy>
  <cp:revision>2</cp:revision>
  <cp:lastPrinted>2012-10-27T09:49:00Z</cp:lastPrinted>
  <dcterms:created xsi:type="dcterms:W3CDTF">2012-12-13T12:19:00Z</dcterms:created>
  <dcterms:modified xsi:type="dcterms:W3CDTF">2012-12-13T12:19:00Z</dcterms:modified>
</cp:coreProperties>
</file>