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391" w:rsidRDefault="00E23391" w:rsidP="004C6FAD">
      <w:pPr>
        <w:jc w:val="center"/>
      </w:pPr>
    </w:p>
    <w:p w:rsidR="00E23391" w:rsidRDefault="00E23391" w:rsidP="004C6FAD">
      <w:pPr>
        <w:jc w:val="center"/>
      </w:pPr>
    </w:p>
    <w:p w:rsidR="00E23391" w:rsidRDefault="00E23391" w:rsidP="004C6FAD">
      <w:pPr>
        <w:jc w:val="center"/>
      </w:pPr>
    </w:p>
    <w:p w:rsidR="00BC46D2" w:rsidRPr="00BC46D2" w:rsidRDefault="00F674CB" w:rsidP="004C6FAD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84.15pt;height:28.55pt" fillcolor="#7030a0" stroked="f">
            <v:fill color2="#004373" rotate="t" focus="100%" type="gradient"/>
            <v:shadow on="t" color="#b2b2b2" opacity="52429f" offset="3pt"/>
            <v:textpath style="font-family:&quot;Times New Roman&quot;;font-weight:bold" fitshape="t" trim="t" string="Развитие речи. Азбучные истины"/>
          </v:shape>
        </w:pict>
      </w:r>
    </w:p>
    <w:p w:rsidR="00374954" w:rsidRPr="00FF548F" w:rsidRDefault="005E76E8" w:rsidP="00E23391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78740</wp:posOffset>
            </wp:positionV>
            <wp:extent cx="3276600" cy="3429000"/>
            <wp:effectExtent l="0" t="0" r="0" b="0"/>
            <wp:wrapSquare wrapText="bothSides"/>
            <wp:docPr id="14" name="Рисунок 14" descr="http://ds47-ros.edu.yar.ru/kartinki_i_otdelnie_foto/kartinki/1_w402_h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s47-ros.edu.yar.ru/kartinki_i_otdelnie_foto/kartinki/1_w402_h4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48F">
        <w:t xml:space="preserve">     </w:t>
      </w:r>
      <w:r w:rsidR="0032147A">
        <w:t xml:space="preserve">  </w:t>
      </w:r>
      <w:r w:rsidR="00613288" w:rsidRPr="003A5A81">
        <w:rPr>
          <w:i/>
          <w:sz w:val="32"/>
          <w:szCs w:val="32"/>
        </w:rPr>
        <w:t>Для того чтобы речь ребёнка развивалась правильно, родителям нео</w:t>
      </w:r>
      <w:r w:rsidR="00613288" w:rsidRPr="003A5A81">
        <w:rPr>
          <w:i/>
          <w:sz w:val="32"/>
          <w:szCs w:val="32"/>
        </w:rPr>
        <w:t>б</w:t>
      </w:r>
      <w:r w:rsidR="00613288" w:rsidRPr="003A5A81">
        <w:rPr>
          <w:i/>
          <w:sz w:val="32"/>
          <w:szCs w:val="32"/>
        </w:rPr>
        <w:t xml:space="preserve">ходимо соблюдать несколько </w:t>
      </w:r>
      <w:r w:rsidR="00613288" w:rsidRPr="003A5A81">
        <w:rPr>
          <w:i/>
          <w:spacing w:val="-6"/>
          <w:sz w:val="32"/>
          <w:szCs w:val="32"/>
        </w:rPr>
        <w:t>условий.</w:t>
      </w:r>
    </w:p>
    <w:p w:rsidR="00613288" w:rsidRPr="003A5A81" w:rsidRDefault="00613288" w:rsidP="00E23391">
      <w:pPr>
        <w:spacing w:line="360" w:lineRule="auto"/>
        <w:jc w:val="both"/>
        <w:rPr>
          <w:sz w:val="32"/>
          <w:szCs w:val="32"/>
        </w:rPr>
      </w:pPr>
      <w:r w:rsidRPr="003A5A81">
        <w:rPr>
          <w:color w:val="FF0000"/>
          <w:sz w:val="32"/>
          <w:szCs w:val="32"/>
        </w:rPr>
        <w:t>Не старайтесь ускорить ход ест</w:t>
      </w:r>
      <w:r w:rsidRPr="003A5A81">
        <w:rPr>
          <w:color w:val="FF0000"/>
          <w:sz w:val="32"/>
          <w:szCs w:val="32"/>
        </w:rPr>
        <w:t>е</w:t>
      </w:r>
      <w:r w:rsidRPr="003A5A81">
        <w:rPr>
          <w:color w:val="FF0000"/>
          <w:sz w:val="32"/>
          <w:szCs w:val="32"/>
        </w:rPr>
        <w:t>ственного речевого развития!</w:t>
      </w:r>
      <w:r w:rsidRPr="003A5A81">
        <w:rPr>
          <w:sz w:val="32"/>
          <w:szCs w:val="32"/>
        </w:rPr>
        <w:t xml:space="preserve"> </w:t>
      </w:r>
      <w:r w:rsidRPr="003A5A81">
        <w:rPr>
          <w:spacing w:val="-2"/>
          <w:sz w:val="32"/>
          <w:szCs w:val="32"/>
        </w:rPr>
        <w:t>Не перегружайте ребёнка речевыми занятиями. Игры, упражнения, р</w:t>
      </w:r>
      <w:r w:rsidRPr="003A5A81">
        <w:rPr>
          <w:spacing w:val="-2"/>
          <w:sz w:val="32"/>
          <w:szCs w:val="32"/>
        </w:rPr>
        <w:t>е</w:t>
      </w:r>
      <w:r w:rsidRPr="003A5A81">
        <w:rPr>
          <w:spacing w:val="-2"/>
          <w:sz w:val="32"/>
          <w:szCs w:val="32"/>
        </w:rPr>
        <w:t xml:space="preserve">чевой </w:t>
      </w:r>
      <w:r w:rsidRPr="003A5A81">
        <w:rPr>
          <w:spacing w:val="-5"/>
          <w:sz w:val="32"/>
          <w:szCs w:val="32"/>
        </w:rPr>
        <w:t>материал должны соответс</w:t>
      </w:r>
      <w:r w:rsidRPr="003A5A81">
        <w:rPr>
          <w:spacing w:val="-5"/>
          <w:sz w:val="32"/>
          <w:szCs w:val="32"/>
        </w:rPr>
        <w:t>т</w:t>
      </w:r>
      <w:r w:rsidRPr="003A5A81">
        <w:rPr>
          <w:spacing w:val="-5"/>
          <w:sz w:val="32"/>
          <w:szCs w:val="32"/>
        </w:rPr>
        <w:t>вовать его возрасту.</w:t>
      </w:r>
    </w:p>
    <w:p w:rsidR="00613288" w:rsidRPr="003A5A81" w:rsidRDefault="00613288" w:rsidP="00E23391">
      <w:pPr>
        <w:spacing w:line="360" w:lineRule="auto"/>
        <w:jc w:val="both"/>
        <w:rPr>
          <w:sz w:val="32"/>
          <w:szCs w:val="32"/>
        </w:rPr>
      </w:pPr>
      <w:r w:rsidRPr="003A5A81">
        <w:rPr>
          <w:color w:val="FF0000"/>
          <w:spacing w:val="-6"/>
          <w:sz w:val="32"/>
          <w:szCs w:val="32"/>
        </w:rPr>
        <w:t>В общении с ребёнком следите за своей речью.</w:t>
      </w:r>
      <w:r w:rsidRPr="003A5A81">
        <w:rPr>
          <w:spacing w:val="-6"/>
          <w:sz w:val="32"/>
          <w:szCs w:val="32"/>
        </w:rPr>
        <w:t xml:space="preserve"> Говорите с ребёнком не торопясь, </w:t>
      </w:r>
      <w:r w:rsidRPr="003A5A81">
        <w:rPr>
          <w:sz w:val="32"/>
          <w:szCs w:val="32"/>
        </w:rPr>
        <w:t>звуки и слова произносите чётко и ясно, при чтении не забывайте о выразительности.</w:t>
      </w:r>
      <w:r w:rsidR="005E76E8" w:rsidRPr="003A5A81">
        <w:rPr>
          <w:sz w:val="32"/>
          <w:szCs w:val="32"/>
        </w:rPr>
        <w:t xml:space="preserve"> </w:t>
      </w:r>
      <w:r w:rsidR="00FF7C5B" w:rsidRPr="003A5A81">
        <w:rPr>
          <w:sz w:val="32"/>
          <w:szCs w:val="32"/>
        </w:rPr>
        <w:t>Н</w:t>
      </w:r>
      <w:r w:rsidRPr="003A5A81">
        <w:rPr>
          <w:sz w:val="32"/>
          <w:szCs w:val="32"/>
        </w:rPr>
        <w:t>епременно объясните малышу</w:t>
      </w:r>
      <w:r w:rsidR="00FF7C5B" w:rsidRPr="003A5A81">
        <w:rPr>
          <w:sz w:val="32"/>
          <w:szCs w:val="32"/>
        </w:rPr>
        <w:t xml:space="preserve"> непонятные слова</w:t>
      </w:r>
      <w:r w:rsidRPr="003A5A81">
        <w:rPr>
          <w:sz w:val="32"/>
          <w:szCs w:val="32"/>
        </w:rPr>
        <w:t xml:space="preserve">. </w:t>
      </w:r>
      <w:r w:rsidRPr="003A5A81">
        <w:rPr>
          <w:spacing w:val="-2"/>
          <w:sz w:val="32"/>
          <w:szCs w:val="32"/>
        </w:rPr>
        <w:t>Не подделывайте под детскую свою речь</w:t>
      </w:r>
      <w:r w:rsidRPr="003A5A81">
        <w:rPr>
          <w:sz w:val="32"/>
          <w:szCs w:val="32"/>
        </w:rPr>
        <w:t xml:space="preserve"> - это тормозит развитие ребенка.</w:t>
      </w:r>
    </w:p>
    <w:p w:rsidR="004C6FAD" w:rsidRDefault="00613288" w:rsidP="00E23391">
      <w:pPr>
        <w:spacing w:line="360" w:lineRule="auto"/>
        <w:jc w:val="both"/>
        <w:rPr>
          <w:b/>
          <w:i/>
          <w:sz w:val="32"/>
          <w:szCs w:val="32"/>
        </w:rPr>
      </w:pPr>
      <w:r w:rsidRPr="003A5A81">
        <w:rPr>
          <w:color w:val="FF0000"/>
          <w:spacing w:val="-4"/>
          <w:sz w:val="32"/>
          <w:szCs w:val="32"/>
        </w:rPr>
        <w:t xml:space="preserve">Своевременно устраняйте недостатки речи ребёнка. </w:t>
      </w:r>
      <w:r w:rsidR="00A4557A" w:rsidRPr="003A5A81">
        <w:rPr>
          <w:spacing w:val="-4"/>
          <w:sz w:val="32"/>
          <w:szCs w:val="32"/>
        </w:rPr>
        <w:t>У</w:t>
      </w:r>
      <w:r w:rsidRPr="003A5A81">
        <w:rPr>
          <w:spacing w:val="-4"/>
          <w:sz w:val="32"/>
          <w:szCs w:val="32"/>
        </w:rPr>
        <w:t>каз</w:t>
      </w:r>
      <w:r w:rsidR="00A4557A" w:rsidRPr="003A5A81">
        <w:rPr>
          <w:spacing w:val="-4"/>
          <w:sz w:val="32"/>
          <w:szCs w:val="32"/>
        </w:rPr>
        <w:t>ывая на</w:t>
      </w:r>
      <w:r w:rsidRPr="003A5A81">
        <w:rPr>
          <w:spacing w:val="-4"/>
          <w:sz w:val="32"/>
          <w:szCs w:val="32"/>
        </w:rPr>
        <w:t xml:space="preserve"> </w:t>
      </w:r>
      <w:r w:rsidRPr="003A5A81">
        <w:rPr>
          <w:sz w:val="32"/>
          <w:szCs w:val="32"/>
        </w:rPr>
        <w:t>неточн</w:t>
      </w:r>
      <w:r w:rsidRPr="003A5A81">
        <w:rPr>
          <w:sz w:val="32"/>
          <w:szCs w:val="32"/>
        </w:rPr>
        <w:t>о</w:t>
      </w:r>
      <w:r w:rsidRPr="003A5A81">
        <w:rPr>
          <w:sz w:val="32"/>
          <w:szCs w:val="32"/>
        </w:rPr>
        <w:t xml:space="preserve">сти и ошибки, встречающиеся в его речи, будьте чрезвычайно осторожны </w:t>
      </w:r>
      <w:r w:rsidRPr="003A5A81">
        <w:rPr>
          <w:spacing w:val="-4"/>
          <w:sz w:val="32"/>
          <w:szCs w:val="32"/>
        </w:rPr>
        <w:t xml:space="preserve">и ни в коем случае не смейтесь над малышом. Самое лучшее </w:t>
      </w:r>
      <w:proofErr w:type="gramStart"/>
      <w:r w:rsidR="005E76E8" w:rsidRPr="003A5A81">
        <w:rPr>
          <w:spacing w:val="-4"/>
          <w:sz w:val="32"/>
          <w:szCs w:val="32"/>
        </w:rPr>
        <w:t>–</w:t>
      </w:r>
      <w:r w:rsidRPr="003A5A81">
        <w:rPr>
          <w:sz w:val="32"/>
          <w:szCs w:val="32"/>
        </w:rPr>
        <w:t>т</w:t>
      </w:r>
      <w:proofErr w:type="gramEnd"/>
      <w:r w:rsidRPr="003A5A81">
        <w:rPr>
          <w:sz w:val="32"/>
          <w:szCs w:val="32"/>
        </w:rPr>
        <w:t>актично п</w:t>
      </w:r>
      <w:r w:rsidRPr="003A5A81">
        <w:rPr>
          <w:sz w:val="32"/>
          <w:szCs w:val="32"/>
        </w:rPr>
        <w:t>о</w:t>
      </w:r>
      <w:r w:rsidRPr="003A5A81">
        <w:rPr>
          <w:sz w:val="32"/>
          <w:szCs w:val="32"/>
        </w:rPr>
        <w:t>правьте его и покажите, как надо произнести слово.</w:t>
      </w:r>
      <w:r w:rsidR="001B599D" w:rsidRPr="003A5A81">
        <w:rPr>
          <w:b/>
          <w:i/>
          <w:sz w:val="32"/>
          <w:szCs w:val="32"/>
        </w:rPr>
        <w:t xml:space="preserve"> </w:t>
      </w:r>
      <w:r w:rsidRPr="003A5A81">
        <w:rPr>
          <w:spacing w:val="-7"/>
          <w:sz w:val="32"/>
          <w:szCs w:val="32"/>
        </w:rPr>
        <w:t>Если ребёнок торопи</w:t>
      </w:r>
      <w:r w:rsidRPr="003A5A81">
        <w:rPr>
          <w:spacing w:val="-7"/>
          <w:sz w:val="32"/>
          <w:szCs w:val="32"/>
        </w:rPr>
        <w:t>т</w:t>
      </w:r>
      <w:r w:rsidRPr="003A5A81">
        <w:rPr>
          <w:spacing w:val="-7"/>
          <w:sz w:val="32"/>
          <w:szCs w:val="32"/>
        </w:rPr>
        <w:t>ся высказать свои мысли или говорит тихо, напо</w:t>
      </w:r>
      <w:r w:rsidRPr="003A5A81">
        <w:rPr>
          <w:sz w:val="32"/>
          <w:szCs w:val="32"/>
        </w:rPr>
        <w:t xml:space="preserve">минайте ему: </w:t>
      </w:r>
      <w:r w:rsidRPr="003A5A81">
        <w:rPr>
          <w:b/>
          <w:i/>
          <w:sz w:val="32"/>
          <w:szCs w:val="32"/>
        </w:rPr>
        <w:t>говорить н</w:t>
      </w:r>
      <w:r w:rsidRPr="003A5A81">
        <w:rPr>
          <w:b/>
          <w:i/>
          <w:sz w:val="32"/>
          <w:szCs w:val="32"/>
        </w:rPr>
        <w:t>а</w:t>
      </w:r>
      <w:r w:rsidR="0032147A">
        <w:rPr>
          <w:b/>
          <w:i/>
          <w:sz w:val="32"/>
          <w:szCs w:val="32"/>
        </w:rPr>
        <w:t xml:space="preserve">до внятно, чётко и не </w:t>
      </w:r>
      <w:r w:rsidRPr="003A5A81">
        <w:rPr>
          <w:b/>
          <w:i/>
          <w:sz w:val="32"/>
          <w:szCs w:val="32"/>
        </w:rPr>
        <w:t>спеша.</w:t>
      </w:r>
      <w:r w:rsidR="005E76E8" w:rsidRPr="003A5A81">
        <w:rPr>
          <w:b/>
          <w:i/>
          <w:sz w:val="32"/>
          <w:szCs w:val="32"/>
        </w:rPr>
        <w:t xml:space="preserve"> </w:t>
      </w:r>
    </w:p>
    <w:p w:rsidR="00613288" w:rsidRPr="003A5A81" w:rsidRDefault="00613288" w:rsidP="00E23391">
      <w:pPr>
        <w:spacing w:line="360" w:lineRule="auto"/>
        <w:jc w:val="both"/>
        <w:rPr>
          <w:b/>
          <w:i/>
          <w:sz w:val="32"/>
          <w:szCs w:val="32"/>
        </w:rPr>
      </w:pPr>
      <w:r w:rsidRPr="003A5A81">
        <w:rPr>
          <w:color w:val="FF0000"/>
          <w:sz w:val="32"/>
          <w:szCs w:val="32"/>
        </w:rPr>
        <w:t>Не оставляйте без ответа вопросы ребёнка.</w:t>
      </w:r>
      <w:r w:rsidRPr="003A5A81">
        <w:rPr>
          <w:sz w:val="32"/>
          <w:szCs w:val="32"/>
        </w:rPr>
        <w:t xml:space="preserve"> И не забудьте проверить: п</w:t>
      </w:r>
      <w:r w:rsidRPr="003A5A81">
        <w:rPr>
          <w:sz w:val="32"/>
          <w:szCs w:val="32"/>
        </w:rPr>
        <w:t>о</w:t>
      </w:r>
      <w:r w:rsidRPr="003A5A81">
        <w:rPr>
          <w:spacing w:val="-3"/>
          <w:sz w:val="32"/>
          <w:szCs w:val="32"/>
        </w:rPr>
        <w:t>нятен ли ему ваш ответ?</w:t>
      </w:r>
      <w:r w:rsidR="004C6FAD">
        <w:rPr>
          <w:spacing w:val="-3"/>
          <w:sz w:val="32"/>
          <w:szCs w:val="32"/>
        </w:rPr>
        <w:t xml:space="preserve"> В случае возникновения вопросов, о</w:t>
      </w:r>
      <w:r w:rsidR="0032147A">
        <w:rPr>
          <w:spacing w:val="-3"/>
          <w:sz w:val="32"/>
          <w:szCs w:val="32"/>
        </w:rPr>
        <w:t>бращайтесь к логопеду</w:t>
      </w:r>
    </w:p>
    <w:p w:rsidR="003A5A81" w:rsidRDefault="003A5A81" w:rsidP="00E23391">
      <w:pPr>
        <w:spacing w:line="360" w:lineRule="auto"/>
        <w:jc w:val="both"/>
        <w:rPr>
          <w:sz w:val="32"/>
          <w:szCs w:val="32"/>
        </w:rPr>
      </w:pPr>
    </w:p>
    <w:p w:rsidR="004C6FAD" w:rsidRDefault="004C6FAD" w:rsidP="003A5A81">
      <w:pPr>
        <w:jc w:val="both"/>
        <w:rPr>
          <w:sz w:val="32"/>
          <w:szCs w:val="32"/>
        </w:rPr>
      </w:pPr>
    </w:p>
    <w:p w:rsidR="004C6FAD" w:rsidRDefault="004C6FAD" w:rsidP="003A5A81">
      <w:pPr>
        <w:jc w:val="both"/>
        <w:rPr>
          <w:sz w:val="32"/>
          <w:szCs w:val="32"/>
        </w:rPr>
      </w:pPr>
    </w:p>
    <w:p w:rsidR="004C6FAD" w:rsidRDefault="004C6FAD" w:rsidP="003A5A81">
      <w:pPr>
        <w:jc w:val="both"/>
        <w:rPr>
          <w:sz w:val="32"/>
          <w:szCs w:val="32"/>
        </w:rPr>
      </w:pPr>
    </w:p>
    <w:p w:rsidR="004C6FAD" w:rsidRDefault="004C6FAD" w:rsidP="003A5A81">
      <w:pPr>
        <w:jc w:val="both"/>
        <w:rPr>
          <w:sz w:val="32"/>
          <w:szCs w:val="32"/>
        </w:rPr>
      </w:pPr>
    </w:p>
    <w:p w:rsidR="004C6FAD" w:rsidRDefault="004C6FAD" w:rsidP="003A5A81">
      <w:pPr>
        <w:jc w:val="both"/>
        <w:rPr>
          <w:sz w:val="32"/>
          <w:szCs w:val="32"/>
        </w:rPr>
      </w:pPr>
    </w:p>
    <w:p w:rsidR="004C6FAD" w:rsidRPr="003A5A81" w:rsidRDefault="004C6FAD" w:rsidP="003A5A81">
      <w:pPr>
        <w:jc w:val="both"/>
        <w:rPr>
          <w:sz w:val="32"/>
          <w:szCs w:val="32"/>
        </w:rPr>
      </w:pPr>
    </w:p>
    <w:p w:rsidR="00BC46D2" w:rsidRPr="003A5A81" w:rsidRDefault="00F674CB" w:rsidP="00763F6E">
      <w:pPr>
        <w:jc w:val="center"/>
        <w:rPr>
          <w:sz w:val="32"/>
          <w:szCs w:val="32"/>
        </w:rPr>
      </w:pPr>
      <w:r w:rsidRPr="00F674CB">
        <w:rPr>
          <w:sz w:val="32"/>
          <w:szCs w:val="32"/>
        </w:rPr>
        <w:pict>
          <v:shape id="_x0000_i1026" type="#_x0000_t144" style="width:494.05pt;height:48.4pt" fillcolor="#7030a0" stroked="f">
            <v:fill color2="#004373" rotate="t" focus="100%" type="gradient"/>
            <v:shadow on="t" color="#b2b2b2" opacity="52429f" offset="3pt"/>
            <v:textpath style="font-family:&quot;Times New Roman&quot;;font-weight:bold" fitshape="t" trim="t" string="Зачем нужна&#10;артикуляционная гимнастика?"/>
          </v:shape>
        </w:pict>
      </w:r>
    </w:p>
    <w:p w:rsidR="00BC46D2" w:rsidRPr="00763F6E" w:rsidRDefault="00E956C0" w:rsidP="00763F6E">
      <w:pPr>
        <w:pStyle w:val="a5"/>
        <w:ind w:left="0"/>
        <w:jc w:val="both"/>
        <w:rPr>
          <w:noProof/>
          <w:sz w:val="35"/>
          <w:szCs w:val="35"/>
        </w:rPr>
      </w:pPr>
      <w:r w:rsidRPr="00763F6E">
        <w:rPr>
          <w:noProof/>
          <w:sz w:val="35"/>
          <w:szCs w:val="35"/>
        </w:rPr>
        <w:t>Ч</w:t>
      </w:r>
      <w:r w:rsidR="00A4557A" w:rsidRPr="00763F6E">
        <w:rPr>
          <w:noProof/>
          <w:sz w:val="35"/>
          <w:szCs w:val="35"/>
        </w:rPr>
        <w:t>асто ребёнок не может произнести звук из – за слабых мышц губ, щёк и языка. Тогда нужны укрепляющие упражнения.</w:t>
      </w:r>
      <w:r w:rsidR="00A3010E" w:rsidRPr="00763F6E">
        <w:rPr>
          <w:noProof/>
          <w:sz w:val="35"/>
          <w:szCs w:val="35"/>
        </w:rPr>
        <w:t xml:space="preserve"> </w:t>
      </w:r>
    </w:p>
    <w:p w:rsidR="00A4557A" w:rsidRPr="00763F6E" w:rsidRDefault="00A3010E" w:rsidP="00763F6E">
      <w:pPr>
        <w:pStyle w:val="a5"/>
        <w:ind w:left="0"/>
        <w:jc w:val="both"/>
        <w:rPr>
          <w:noProof/>
          <w:sz w:val="35"/>
          <w:szCs w:val="35"/>
        </w:rPr>
      </w:pPr>
      <w:r w:rsidRPr="00763F6E">
        <w:rPr>
          <w:noProof/>
          <w:sz w:val="35"/>
          <w:szCs w:val="35"/>
        </w:rPr>
        <w:t>Он</w:t>
      </w:r>
      <w:r w:rsidR="00A4557A" w:rsidRPr="00763F6E">
        <w:rPr>
          <w:noProof/>
          <w:sz w:val="35"/>
          <w:szCs w:val="35"/>
        </w:rPr>
        <w:t xml:space="preserve"> не может поставить губы или язык в правильное положение, и звук получается дефектным. Каждый нарушенный звук мы как бы раскладываем на составляющие – артикуляционные позиции или упражнения, а потом собираем из них чистый (правильный) звук.</w:t>
      </w:r>
    </w:p>
    <w:p w:rsidR="00A4557A" w:rsidRPr="00763F6E" w:rsidRDefault="00A4557A" w:rsidP="00763F6E">
      <w:pPr>
        <w:pStyle w:val="a5"/>
        <w:ind w:left="0"/>
        <w:jc w:val="both"/>
        <w:rPr>
          <w:noProof/>
          <w:sz w:val="35"/>
          <w:szCs w:val="35"/>
        </w:rPr>
      </w:pPr>
      <w:r w:rsidRPr="00763F6E">
        <w:rPr>
          <w:noProof/>
          <w:sz w:val="35"/>
          <w:szCs w:val="35"/>
        </w:rPr>
        <w:t>Некоторые дети не могут быстро перейти с одного звука на другой</w:t>
      </w:r>
      <w:r w:rsidR="00E956C0" w:rsidRPr="00763F6E">
        <w:rPr>
          <w:noProof/>
          <w:sz w:val="35"/>
          <w:szCs w:val="35"/>
        </w:rPr>
        <w:t>. Для них тоже есть специальные упражнения на переключения.</w:t>
      </w:r>
    </w:p>
    <w:p w:rsidR="00E956C0" w:rsidRPr="00763F6E" w:rsidRDefault="00E956C0" w:rsidP="00763F6E">
      <w:pPr>
        <w:pStyle w:val="a5"/>
        <w:ind w:left="0"/>
        <w:jc w:val="both"/>
        <w:rPr>
          <w:noProof/>
          <w:sz w:val="35"/>
          <w:szCs w:val="35"/>
        </w:rPr>
      </w:pPr>
      <w:r w:rsidRPr="00763F6E">
        <w:rPr>
          <w:noProof/>
          <w:sz w:val="35"/>
          <w:szCs w:val="35"/>
        </w:rPr>
        <w:t>Попробуйте сами перед зеркалом проделать упражнения задаваемые ребёнку. Не всегда это легко и просто – уважайте труд ребёнка и не забывайте хвалить не только за результат,</w:t>
      </w:r>
      <w:r w:rsidR="00A3010E" w:rsidRPr="00763F6E">
        <w:rPr>
          <w:noProof/>
          <w:sz w:val="35"/>
          <w:szCs w:val="35"/>
        </w:rPr>
        <w:t xml:space="preserve"> </w:t>
      </w:r>
      <w:r w:rsidRPr="00763F6E">
        <w:rPr>
          <w:noProof/>
          <w:sz w:val="35"/>
          <w:szCs w:val="35"/>
        </w:rPr>
        <w:t>но и за старание.</w:t>
      </w:r>
    </w:p>
    <w:p w:rsidR="003A5A81" w:rsidRDefault="00E956C0" w:rsidP="003A5A81">
      <w:pPr>
        <w:pStyle w:val="aa"/>
        <w:jc w:val="both"/>
        <w:rPr>
          <w:noProof/>
          <w:sz w:val="35"/>
          <w:szCs w:val="35"/>
        </w:rPr>
      </w:pPr>
      <w:r w:rsidRPr="00763F6E">
        <w:rPr>
          <w:noProof/>
          <w:sz w:val="35"/>
          <w:szCs w:val="35"/>
        </w:rPr>
        <w:t>Все упражнения имеют названия. Помощь родителей заключается только в повторении. Взрослый наз</w:t>
      </w:r>
      <w:r w:rsidR="00A3010E" w:rsidRPr="00763F6E">
        <w:rPr>
          <w:noProof/>
          <w:sz w:val="35"/>
          <w:szCs w:val="35"/>
        </w:rPr>
        <w:t>ы</w:t>
      </w:r>
      <w:r w:rsidRPr="00763F6E">
        <w:rPr>
          <w:noProof/>
          <w:sz w:val="35"/>
          <w:szCs w:val="35"/>
        </w:rPr>
        <w:t>ва</w:t>
      </w:r>
      <w:r w:rsidR="00A3010E" w:rsidRPr="00763F6E">
        <w:rPr>
          <w:noProof/>
          <w:sz w:val="35"/>
          <w:szCs w:val="35"/>
        </w:rPr>
        <w:t>ет</w:t>
      </w:r>
      <w:r w:rsidR="006167AF" w:rsidRPr="00763F6E">
        <w:rPr>
          <w:noProof/>
          <w:sz w:val="35"/>
          <w:szCs w:val="35"/>
        </w:rPr>
        <w:t xml:space="preserve"> упражнение</w:t>
      </w:r>
      <w:r w:rsidRPr="00763F6E">
        <w:rPr>
          <w:noProof/>
          <w:sz w:val="35"/>
          <w:szCs w:val="35"/>
        </w:rPr>
        <w:t xml:space="preserve">, а ребёнок показывает </w:t>
      </w:r>
      <w:r w:rsidR="00A3010E" w:rsidRPr="00763F6E">
        <w:rPr>
          <w:noProof/>
          <w:sz w:val="35"/>
          <w:szCs w:val="35"/>
        </w:rPr>
        <w:t xml:space="preserve"> </w:t>
      </w:r>
      <w:r w:rsidR="006167AF" w:rsidRPr="00763F6E">
        <w:rPr>
          <w:noProof/>
          <w:sz w:val="35"/>
          <w:szCs w:val="35"/>
        </w:rPr>
        <w:t>его</w:t>
      </w:r>
      <w:r w:rsidR="00A3010E" w:rsidRPr="00763F6E">
        <w:rPr>
          <w:noProof/>
          <w:sz w:val="35"/>
          <w:szCs w:val="35"/>
        </w:rPr>
        <w:t xml:space="preserve"> перед зеркалом</w:t>
      </w:r>
      <w:r w:rsidRPr="00763F6E">
        <w:rPr>
          <w:noProof/>
          <w:sz w:val="35"/>
          <w:szCs w:val="35"/>
        </w:rPr>
        <w:t xml:space="preserve">. Добивайтесь правильного выполнения. </w:t>
      </w:r>
      <w:r w:rsidR="00A3010E" w:rsidRPr="00763F6E">
        <w:rPr>
          <w:noProof/>
          <w:sz w:val="35"/>
          <w:szCs w:val="35"/>
        </w:rPr>
        <w:t>Когда ребёнок научился делать нужные движения, зеркало постепенно убирают.</w:t>
      </w:r>
    </w:p>
    <w:p w:rsidR="00E23391" w:rsidRDefault="00E23391" w:rsidP="00E23391">
      <w:pPr>
        <w:rPr>
          <w:noProof/>
          <w:sz w:val="32"/>
          <w:szCs w:val="32"/>
        </w:rPr>
      </w:pPr>
    </w:p>
    <w:p w:rsidR="00BC46D2" w:rsidRDefault="00374954" w:rsidP="00763F6E">
      <w:pPr>
        <w:jc w:val="center"/>
        <w:rPr>
          <w:noProof/>
          <w:sz w:val="32"/>
          <w:szCs w:val="32"/>
        </w:rPr>
      </w:pPr>
      <w:r w:rsidRPr="003A5A81">
        <w:rPr>
          <w:noProof/>
          <w:sz w:val="32"/>
          <w:szCs w:val="32"/>
        </w:rPr>
        <w:drawing>
          <wp:inline distT="0" distB="0" distL="0" distR="0">
            <wp:extent cx="6019800" cy="3297886"/>
            <wp:effectExtent l="0" t="0" r="0" b="0"/>
            <wp:docPr id="12" name="Рисунок 28" descr="http://mdou-176.ucoz.ru/grupi/yasli/fe37aa2e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dou-176.ucoz.ru/grupi/yasli/fe37aa2ee6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12" cy="331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91" w:rsidRDefault="00E23391" w:rsidP="00763F6E">
      <w:pPr>
        <w:jc w:val="center"/>
        <w:rPr>
          <w:noProof/>
          <w:sz w:val="32"/>
          <w:szCs w:val="32"/>
        </w:rPr>
      </w:pPr>
    </w:p>
    <w:p w:rsidR="00E23391" w:rsidRDefault="00E23391" w:rsidP="00763F6E">
      <w:pPr>
        <w:jc w:val="center"/>
        <w:rPr>
          <w:noProof/>
          <w:sz w:val="32"/>
          <w:szCs w:val="32"/>
        </w:rPr>
      </w:pPr>
    </w:p>
    <w:p w:rsidR="00BC46D2" w:rsidRPr="003A5A81" w:rsidRDefault="00BC46D2" w:rsidP="003A5A81">
      <w:pPr>
        <w:jc w:val="both"/>
        <w:rPr>
          <w:noProof/>
          <w:sz w:val="32"/>
          <w:szCs w:val="32"/>
        </w:rPr>
      </w:pPr>
    </w:p>
    <w:p w:rsidR="00472407" w:rsidRPr="003A5A81" w:rsidRDefault="00F674CB" w:rsidP="00763F6E">
      <w:pPr>
        <w:jc w:val="center"/>
        <w:rPr>
          <w:sz w:val="32"/>
          <w:szCs w:val="32"/>
        </w:rPr>
      </w:pPr>
      <w:r w:rsidRPr="00F674CB">
        <w:rPr>
          <w:sz w:val="32"/>
          <w:szCs w:val="32"/>
        </w:rPr>
        <w:pict>
          <v:shape id="_x0000_i1027" type="#_x0000_t144" style="width:463.05pt;height:36pt" fillcolor="#7030a0" stroked="f">
            <v:fill color2="#004373" rotate="t" focus="100%" type="gradient"/>
            <v:shadow on="t" color="#b2b2b2" opacity="52429f" offset="3pt"/>
            <v:textpath style="font-family:&quot;Times New Roman&quot;;font-weight:bold" fitshape="t" trim="t" string="Как помочь ребёнку развить  &#10;связную  речь?"/>
          </v:shape>
        </w:pict>
      </w:r>
    </w:p>
    <w:p w:rsidR="00361359" w:rsidRPr="00763F6E" w:rsidRDefault="00814DD7" w:rsidP="00763F6E">
      <w:pPr>
        <w:pStyle w:val="a5"/>
        <w:spacing w:after="240"/>
        <w:ind w:left="142"/>
        <w:jc w:val="both"/>
        <w:rPr>
          <w:i/>
          <w:sz w:val="36"/>
          <w:szCs w:val="32"/>
        </w:rPr>
      </w:pPr>
      <w:r w:rsidRPr="00763F6E">
        <w:rPr>
          <w:i/>
          <w:sz w:val="36"/>
          <w:szCs w:val="32"/>
        </w:rPr>
        <w:t>Мы можем специально создавать ситуации, стимулирующие развитие навыков общения.</w:t>
      </w:r>
    </w:p>
    <w:p w:rsidR="00814DD7" w:rsidRPr="00763F6E" w:rsidRDefault="00814DD7" w:rsidP="00763F6E">
      <w:pPr>
        <w:shd w:val="clear" w:color="auto" w:fill="548DD4" w:themeFill="text2" w:themeFillTint="99"/>
        <w:ind w:left="142"/>
        <w:jc w:val="center"/>
      </w:pPr>
      <w:r w:rsidRPr="00763F6E">
        <w:rPr>
          <w:color w:val="FF0000"/>
          <w:sz w:val="32"/>
          <w:szCs w:val="32"/>
        </w:rPr>
        <w:t>АЛЬБОМЫ</w:t>
      </w:r>
    </w:p>
    <w:p w:rsidR="00814DD7" w:rsidRPr="003A5A81" w:rsidRDefault="00814DD7" w:rsidP="00763F6E">
      <w:pPr>
        <w:pStyle w:val="a5"/>
        <w:ind w:left="142"/>
        <w:jc w:val="both"/>
        <w:rPr>
          <w:sz w:val="32"/>
          <w:szCs w:val="32"/>
        </w:rPr>
      </w:pPr>
      <w:r w:rsidRPr="003A5A81">
        <w:rPr>
          <w:sz w:val="32"/>
          <w:szCs w:val="32"/>
        </w:rPr>
        <w:t>Создавайте фотоальбомы о жизни ребёнка. Это могут быть альбомы о летнем отдыхе, о домашних делах, о его комнате, о вашей семье, о д</w:t>
      </w:r>
      <w:r w:rsidRPr="003A5A81">
        <w:rPr>
          <w:sz w:val="32"/>
          <w:szCs w:val="32"/>
        </w:rPr>
        <w:t>о</w:t>
      </w:r>
      <w:r w:rsidRPr="003A5A81">
        <w:rPr>
          <w:sz w:val="32"/>
          <w:szCs w:val="32"/>
        </w:rPr>
        <w:t>машнем любимце и т. п.</w:t>
      </w:r>
      <w:r w:rsidR="00A14F6A" w:rsidRPr="003A5A81">
        <w:rPr>
          <w:sz w:val="32"/>
          <w:szCs w:val="32"/>
        </w:rPr>
        <w:t xml:space="preserve"> </w:t>
      </w:r>
      <w:r w:rsidRPr="003A5A81">
        <w:rPr>
          <w:sz w:val="32"/>
          <w:szCs w:val="32"/>
        </w:rPr>
        <w:t>Альбом нужно не просто сделать и убрать, а о</w:t>
      </w:r>
      <w:r w:rsidRPr="003A5A81">
        <w:rPr>
          <w:sz w:val="32"/>
          <w:szCs w:val="32"/>
        </w:rPr>
        <w:t>б</w:t>
      </w:r>
      <w:r w:rsidRPr="003A5A81">
        <w:rPr>
          <w:sz w:val="32"/>
          <w:szCs w:val="32"/>
        </w:rPr>
        <w:t>судить каждую фотографию с ребёнком. Пусть он расскажет, кто снят, что он делает, что было до и после этого.</w:t>
      </w:r>
    </w:p>
    <w:p w:rsidR="00814DD7" w:rsidRDefault="00821F84" w:rsidP="00763F6E">
      <w:pPr>
        <w:pStyle w:val="a5"/>
        <w:ind w:left="142"/>
        <w:jc w:val="both"/>
        <w:rPr>
          <w:sz w:val="32"/>
          <w:szCs w:val="32"/>
        </w:rPr>
      </w:pPr>
      <w:r w:rsidRPr="003A5A81">
        <w:rPr>
          <w:sz w:val="32"/>
          <w:szCs w:val="32"/>
        </w:rPr>
        <w:t xml:space="preserve">Ребёнок может показать </w:t>
      </w:r>
      <w:r w:rsidR="00A14F6A" w:rsidRPr="003A5A81">
        <w:rPr>
          <w:sz w:val="32"/>
          <w:szCs w:val="32"/>
        </w:rPr>
        <w:t xml:space="preserve">альбом </w:t>
      </w:r>
      <w:r w:rsidRPr="003A5A81">
        <w:rPr>
          <w:sz w:val="32"/>
          <w:szCs w:val="32"/>
        </w:rPr>
        <w:t>друзьям, отнести в детский сад. Хор</w:t>
      </w:r>
      <w:r w:rsidRPr="003A5A81">
        <w:rPr>
          <w:sz w:val="32"/>
          <w:szCs w:val="32"/>
        </w:rPr>
        <w:t>о</w:t>
      </w:r>
      <w:r w:rsidRPr="003A5A81">
        <w:rPr>
          <w:sz w:val="32"/>
          <w:szCs w:val="32"/>
        </w:rPr>
        <w:t xml:space="preserve">шо, если рядом </w:t>
      </w:r>
      <w:r w:rsidR="00A14F6A" w:rsidRPr="003A5A81">
        <w:rPr>
          <w:sz w:val="32"/>
          <w:szCs w:val="32"/>
        </w:rPr>
        <w:t xml:space="preserve">с фотографией </w:t>
      </w:r>
      <w:r w:rsidRPr="003A5A81">
        <w:rPr>
          <w:sz w:val="32"/>
          <w:szCs w:val="32"/>
        </w:rPr>
        <w:t>записан рассказ ребёнка. Тогда взрослый, которому ребёнок показывает свой альбом, может помочь ему при з</w:t>
      </w:r>
      <w:r w:rsidRPr="003A5A81">
        <w:rPr>
          <w:sz w:val="32"/>
          <w:szCs w:val="32"/>
        </w:rPr>
        <w:t>а</w:t>
      </w:r>
      <w:r w:rsidRPr="003A5A81">
        <w:rPr>
          <w:sz w:val="32"/>
          <w:szCs w:val="32"/>
        </w:rPr>
        <w:t>труднениях наводящими вопросами.</w:t>
      </w:r>
    </w:p>
    <w:p w:rsidR="00763F6E" w:rsidRPr="003A5A81" w:rsidRDefault="00763F6E" w:rsidP="00763F6E">
      <w:pPr>
        <w:pStyle w:val="a5"/>
        <w:ind w:left="142"/>
        <w:jc w:val="both"/>
        <w:rPr>
          <w:sz w:val="32"/>
          <w:szCs w:val="32"/>
        </w:rPr>
      </w:pPr>
    </w:p>
    <w:p w:rsidR="006167AF" w:rsidRPr="00763F6E" w:rsidRDefault="00821F84" w:rsidP="00763F6E">
      <w:pPr>
        <w:shd w:val="clear" w:color="auto" w:fill="548DD4" w:themeFill="text2" w:themeFillTint="99"/>
        <w:ind w:left="142"/>
        <w:jc w:val="center"/>
        <w:rPr>
          <w:color w:val="FF0000"/>
          <w:sz w:val="32"/>
          <w:szCs w:val="32"/>
        </w:rPr>
      </w:pPr>
      <w:r w:rsidRPr="00763F6E">
        <w:rPr>
          <w:color w:val="FF0000"/>
          <w:sz w:val="32"/>
          <w:szCs w:val="32"/>
        </w:rPr>
        <w:t>РАССКАЗЫ РЕБЁНКА</w:t>
      </w:r>
    </w:p>
    <w:p w:rsidR="006167AF" w:rsidRDefault="00821F84" w:rsidP="00763F6E">
      <w:pPr>
        <w:pStyle w:val="a5"/>
        <w:ind w:left="142"/>
        <w:jc w:val="both"/>
        <w:rPr>
          <w:sz w:val="32"/>
          <w:szCs w:val="32"/>
        </w:rPr>
      </w:pPr>
      <w:r w:rsidRPr="003A5A81">
        <w:rPr>
          <w:sz w:val="32"/>
          <w:szCs w:val="32"/>
        </w:rPr>
        <w:t xml:space="preserve">Чаще просите ребёнка рассказывать, что он видел, где бывал, что делал. Выслушивайте его </w:t>
      </w:r>
      <w:r w:rsidR="00A14F6A" w:rsidRPr="003A5A81">
        <w:rPr>
          <w:sz w:val="32"/>
          <w:szCs w:val="32"/>
        </w:rPr>
        <w:t xml:space="preserve">рассказ до конца, помогайте при </w:t>
      </w:r>
      <w:r w:rsidRPr="003A5A81">
        <w:rPr>
          <w:sz w:val="32"/>
          <w:szCs w:val="32"/>
        </w:rPr>
        <w:t>затруднениях. Пусть ребёнок повторит свой рассказ другому человеку – папе, бабушке, зн</w:t>
      </w:r>
      <w:r w:rsidRPr="003A5A81">
        <w:rPr>
          <w:sz w:val="32"/>
          <w:szCs w:val="32"/>
        </w:rPr>
        <w:t>а</w:t>
      </w:r>
      <w:r w:rsidRPr="003A5A81">
        <w:rPr>
          <w:sz w:val="32"/>
          <w:szCs w:val="32"/>
        </w:rPr>
        <w:t>комым.</w:t>
      </w:r>
    </w:p>
    <w:p w:rsidR="00763F6E" w:rsidRPr="003A5A81" w:rsidRDefault="00763F6E" w:rsidP="00763F6E">
      <w:pPr>
        <w:pStyle w:val="a5"/>
        <w:ind w:left="142"/>
        <w:jc w:val="both"/>
        <w:rPr>
          <w:sz w:val="32"/>
          <w:szCs w:val="32"/>
        </w:rPr>
      </w:pPr>
    </w:p>
    <w:p w:rsidR="00821F84" w:rsidRPr="003A5A81" w:rsidRDefault="00361359" w:rsidP="00763F6E">
      <w:pPr>
        <w:shd w:val="clear" w:color="auto" w:fill="548DD4" w:themeFill="text2" w:themeFillTint="99"/>
        <w:ind w:left="142"/>
        <w:jc w:val="center"/>
        <w:rPr>
          <w:sz w:val="32"/>
          <w:szCs w:val="32"/>
        </w:rPr>
      </w:pPr>
      <w:r w:rsidRPr="003A5A81">
        <w:rPr>
          <w:sz w:val="32"/>
          <w:szCs w:val="32"/>
        </w:rPr>
        <w:tab/>
      </w:r>
      <w:r w:rsidR="00A14F6A" w:rsidRPr="00763F6E">
        <w:rPr>
          <w:color w:val="FF0000"/>
          <w:sz w:val="32"/>
          <w:szCs w:val="32"/>
        </w:rPr>
        <w:t>ПЕРЕСКАЗЫ</w:t>
      </w:r>
      <w:r w:rsidRPr="003A5A81">
        <w:rPr>
          <w:sz w:val="32"/>
          <w:szCs w:val="32"/>
        </w:rPr>
        <w:tab/>
      </w:r>
    </w:p>
    <w:p w:rsidR="00763F6E" w:rsidRDefault="00763F6E" w:rsidP="00763F6E">
      <w:pPr>
        <w:pStyle w:val="a5"/>
        <w:ind w:left="142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50800</wp:posOffset>
            </wp:positionV>
            <wp:extent cx="3752850" cy="3190875"/>
            <wp:effectExtent l="0" t="0" r="0" b="0"/>
            <wp:wrapSquare wrapText="bothSides"/>
            <wp:docPr id="104" name="Рисунок 104" descr="http://img-fotki.yandex.ru/get/4406/cadi-1986.51a/0_802d8_53263e9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img-fotki.yandex.ru/get/4406/cadi-1986.51a/0_802d8_53263e94_X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F6A" w:rsidRDefault="00A14F6A" w:rsidP="00763F6E">
      <w:pPr>
        <w:pStyle w:val="a5"/>
        <w:ind w:left="142"/>
        <w:jc w:val="both"/>
        <w:rPr>
          <w:sz w:val="32"/>
          <w:szCs w:val="32"/>
        </w:rPr>
      </w:pPr>
      <w:r w:rsidRPr="003A5A81">
        <w:rPr>
          <w:sz w:val="32"/>
          <w:szCs w:val="32"/>
        </w:rPr>
        <w:t xml:space="preserve">Просите пересказать то, что вы прочитали ребёнку вслух. Задавайте вопросы по содержанию текста. Если вы посмотрели с ребёнком спектакль или фильм, пусть он расскажет об </w:t>
      </w:r>
      <w:proofErr w:type="gramStart"/>
      <w:r w:rsidRPr="003A5A81">
        <w:rPr>
          <w:sz w:val="32"/>
          <w:szCs w:val="32"/>
        </w:rPr>
        <w:t>увиденном</w:t>
      </w:r>
      <w:proofErr w:type="gramEnd"/>
      <w:r w:rsidRPr="003A5A81">
        <w:rPr>
          <w:sz w:val="32"/>
          <w:szCs w:val="32"/>
        </w:rPr>
        <w:t xml:space="preserve"> тому, кто с вами не был.</w:t>
      </w:r>
    </w:p>
    <w:p w:rsidR="00763F6E" w:rsidRPr="003A5A81" w:rsidRDefault="00763F6E" w:rsidP="00763F6E">
      <w:pPr>
        <w:pStyle w:val="a5"/>
        <w:ind w:left="142"/>
        <w:jc w:val="both"/>
        <w:rPr>
          <w:sz w:val="32"/>
          <w:szCs w:val="32"/>
        </w:rPr>
      </w:pPr>
    </w:p>
    <w:p w:rsidR="006167AF" w:rsidRDefault="006167AF" w:rsidP="00763F6E">
      <w:pPr>
        <w:ind w:left="142"/>
        <w:jc w:val="both"/>
        <w:rPr>
          <w:sz w:val="32"/>
          <w:szCs w:val="32"/>
        </w:rPr>
      </w:pPr>
    </w:p>
    <w:p w:rsidR="0032147A" w:rsidRDefault="0032147A" w:rsidP="00763F6E">
      <w:pPr>
        <w:ind w:left="142"/>
        <w:jc w:val="both"/>
        <w:rPr>
          <w:sz w:val="32"/>
          <w:szCs w:val="32"/>
        </w:rPr>
      </w:pPr>
    </w:p>
    <w:p w:rsidR="0032147A" w:rsidRDefault="0032147A" w:rsidP="00763F6E">
      <w:pPr>
        <w:ind w:left="142"/>
        <w:jc w:val="both"/>
        <w:rPr>
          <w:sz w:val="32"/>
          <w:szCs w:val="32"/>
        </w:rPr>
      </w:pPr>
    </w:p>
    <w:p w:rsidR="0032147A" w:rsidRDefault="0032147A" w:rsidP="00763F6E">
      <w:pPr>
        <w:ind w:left="142"/>
        <w:jc w:val="both"/>
        <w:rPr>
          <w:sz w:val="32"/>
          <w:szCs w:val="32"/>
        </w:rPr>
      </w:pPr>
    </w:p>
    <w:p w:rsidR="0032147A" w:rsidRPr="003A5A81" w:rsidRDefault="0032147A" w:rsidP="003D1C4C">
      <w:pPr>
        <w:jc w:val="both"/>
        <w:rPr>
          <w:sz w:val="32"/>
          <w:szCs w:val="32"/>
        </w:rPr>
      </w:pPr>
    </w:p>
    <w:p w:rsidR="00361359" w:rsidRPr="00763F6E" w:rsidRDefault="00F674CB" w:rsidP="003A5A81">
      <w:pPr>
        <w:jc w:val="both"/>
        <w:rPr>
          <w:sz w:val="32"/>
          <w:szCs w:val="32"/>
        </w:rPr>
      </w:pPr>
      <w:r w:rsidRPr="00F674CB">
        <w:rPr>
          <w:sz w:val="32"/>
          <w:szCs w:val="32"/>
        </w:rPr>
        <w:pict>
          <v:shape id="_x0000_i1028" type="#_x0000_t144" style="width:496.55pt;height:22.35pt" fillcolor="#7030a0" stroked="f">
            <v:fill color2="#004373" rotate="t" focus="100%" type="gradient"/>
            <v:shadow on="t" color="#b2b2b2" opacity="52429f" offset="3pt"/>
            <v:textpath style="font-family:&quot;Times New Roman&quot;;font-weight:bold" fitshape="t" trim="t" string="Времена года. Зима"/>
          </v:shape>
        </w:pict>
      </w:r>
    </w:p>
    <w:p w:rsidR="00C15B2F" w:rsidRPr="003A5A81" w:rsidRDefault="003E15C3" w:rsidP="00763F6E">
      <w:pPr>
        <w:shd w:val="clear" w:color="auto" w:fill="548DD4" w:themeFill="text2" w:themeFillTint="99"/>
        <w:ind w:left="142"/>
        <w:jc w:val="center"/>
        <w:rPr>
          <w:sz w:val="32"/>
          <w:szCs w:val="32"/>
        </w:rPr>
      </w:pPr>
      <w:r w:rsidRPr="003A5A81">
        <w:rPr>
          <w:sz w:val="32"/>
          <w:szCs w:val="32"/>
        </w:rPr>
        <w:tab/>
      </w:r>
      <w:r w:rsidR="00C15B2F" w:rsidRPr="00763F6E">
        <w:rPr>
          <w:color w:val="FF0000"/>
          <w:sz w:val="32"/>
          <w:szCs w:val="32"/>
        </w:rPr>
        <w:t>ВМЕСТЕ С</w:t>
      </w:r>
      <w:r w:rsidR="00C15B2F" w:rsidRPr="003A5A81">
        <w:rPr>
          <w:sz w:val="32"/>
          <w:szCs w:val="32"/>
        </w:rPr>
        <w:t xml:space="preserve"> </w:t>
      </w:r>
      <w:r w:rsidR="00C15B2F" w:rsidRPr="00763F6E">
        <w:rPr>
          <w:color w:val="FF0000"/>
          <w:sz w:val="32"/>
          <w:szCs w:val="32"/>
        </w:rPr>
        <w:t>ДЕТЬМИ</w:t>
      </w:r>
    </w:p>
    <w:p w:rsidR="003E15C3" w:rsidRPr="003A5A81" w:rsidRDefault="003E15C3" w:rsidP="00763F6E">
      <w:pPr>
        <w:shd w:val="clear" w:color="auto" w:fill="548DD4" w:themeFill="text2" w:themeFillTint="99"/>
        <w:ind w:left="142"/>
        <w:jc w:val="center"/>
        <w:rPr>
          <w:sz w:val="32"/>
          <w:szCs w:val="32"/>
        </w:rPr>
      </w:pPr>
      <w:r w:rsidRPr="00763F6E">
        <w:rPr>
          <w:color w:val="FF0000"/>
          <w:sz w:val="32"/>
          <w:szCs w:val="32"/>
        </w:rPr>
        <w:t>РИФМОВКИ</w:t>
      </w:r>
    </w:p>
    <w:p w:rsidR="003E15C3" w:rsidRPr="003A5A81" w:rsidRDefault="003E15C3" w:rsidP="003A5A81">
      <w:pPr>
        <w:jc w:val="both"/>
        <w:rPr>
          <w:noProof/>
          <w:sz w:val="32"/>
          <w:szCs w:val="32"/>
        </w:rPr>
      </w:pPr>
      <w:r w:rsidRPr="003A5A81">
        <w:rPr>
          <w:noProof/>
          <w:sz w:val="32"/>
          <w:szCs w:val="32"/>
        </w:rPr>
        <w:t>Белая берёза стынет от (</w:t>
      </w:r>
      <w:r w:rsidRPr="003A5A81">
        <w:rPr>
          <w:i/>
          <w:noProof/>
          <w:sz w:val="32"/>
          <w:szCs w:val="32"/>
        </w:rPr>
        <w:t>мороза</w:t>
      </w:r>
      <w:r w:rsidRPr="003A5A81">
        <w:rPr>
          <w:noProof/>
          <w:sz w:val="32"/>
          <w:szCs w:val="32"/>
        </w:rPr>
        <w:t xml:space="preserve">).   </w:t>
      </w:r>
    </w:p>
    <w:p w:rsidR="003E15C3" w:rsidRPr="003A5A81" w:rsidRDefault="003E15C3" w:rsidP="003A5A81">
      <w:pPr>
        <w:jc w:val="both"/>
        <w:rPr>
          <w:noProof/>
          <w:sz w:val="32"/>
          <w:szCs w:val="32"/>
        </w:rPr>
      </w:pPr>
      <w:r w:rsidRPr="003A5A81">
        <w:rPr>
          <w:noProof/>
          <w:sz w:val="32"/>
          <w:szCs w:val="32"/>
        </w:rPr>
        <w:t>Зимним вечером видна в небе жёлтая (</w:t>
      </w:r>
      <w:r w:rsidRPr="003A5A81">
        <w:rPr>
          <w:i/>
          <w:noProof/>
          <w:sz w:val="32"/>
          <w:szCs w:val="32"/>
        </w:rPr>
        <w:t>луна</w:t>
      </w:r>
      <w:r w:rsidRPr="003A5A81">
        <w:rPr>
          <w:noProof/>
          <w:sz w:val="32"/>
          <w:szCs w:val="32"/>
        </w:rPr>
        <w:t>).</w:t>
      </w:r>
    </w:p>
    <w:p w:rsidR="003E15C3" w:rsidRPr="003A5A81" w:rsidRDefault="003E15C3" w:rsidP="003A5A81">
      <w:pPr>
        <w:jc w:val="both"/>
        <w:rPr>
          <w:noProof/>
          <w:sz w:val="32"/>
          <w:szCs w:val="32"/>
        </w:rPr>
      </w:pPr>
      <w:r w:rsidRPr="003A5A81">
        <w:rPr>
          <w:noProof/>
          <w:sz w:val="32"/>
          <w:szCs w:val="32"/>
        </w:rPr>
        <w:t>Встали дети в хоровод. Скоро праздник - (</w:t>
      </w:r>
      <w:r w:rsidRPr="003A5A81">
        <w:rPr>
          <w:i/>
          <w:noProof/>
          <w:sz w:val="32"/>
          <w:szCs w:val="32"/>
        </w:rPr>
        <w:t>Новый год</w:t>
      </w:r>
      <w:r w:rsidRPr="003A5A81">
        <w:rPr>
          <w:noProof/>
          <w:sz w:val="32"/>
          <w:szCs w:val="32"/>
        </w:rPr>
        <w:t>).</w:t>
      </w:r>
    </w:p>
    <w:p w:rsidR="003E15C3" w:rsidRPr="003A5A81" w:rsidRDefault="003E15C3" w:rsidP="003A5A81">
      <w:pPr>
        <w:jc w:val="both"/>
        <w:rPr>
          <w:noProof/>
          <w:sz w:val="32"/>
          <w:szCs w:val="32"/>
        </w:rPr>
      </w:pPr>
      <w:r w:rsidRPr="003A5A81">
        <w:rPr>
          <w:noProof/>
          <w:sz w:val="32"/>
          <w:szCs w:val="32"/>
        </w:rPr>
        <w:t>С неба падают пушинки, белоснежные – (</w:t>
      </w:r>
      <w:r w:rsidRPr="003A5A81">
        <w:rPr>
          <w:i/>
          <w:noProof/>
          <w:sz w:val="32"/>
          <w:szCs w:val="32"/>
        </w:rPr>
        <w:t>снежинки</w:t>
      </w:r>
      <w:r w:rsidRPr="003A5A81">
        <w:rPr>
          <w:noProof/>
          <w:sz w:val="32"/>
          <w:szCs w:val="32"/>
        </w:rPr>
        <w:t>).</w:t>
      </w:r>
    </w:p>
    <w:p w:rsidR="003E15C3" w:rsidRPr="003A5A81" w:rsidRDefault="003E15C3" w:rsidP="003A5A81">
      <w:pPr>
        <w:jc w:val="both"/>
        <w:rPr>
          <w:noProof/>
          <w:sz w:val="32"/>
          <w:szCs w:val="32"/>
        </w:rPr>
      </w:pPr>
      <w:r w:rsidRPr="003A5A81">
        <w:rPr>
          <w:noProof/>
          <w:sz w:val="32"/>
          <w:szCs w:val="32"/>
        </w:rPr>
        <w:t>Из трубы летят колечки. Это дым из нашей – (</w:t>
      </w:r>
      <w:r w:rsidRPr="003A5A81">
        <w:rPr>
          <w:i/>
          <w:noProof/>
          <w:sz w:val="32"/>
          <w:szCs w:val="32"/>
        </w:rPr>
        <w:t>печки</w:t>
      </w:r>
      <w:r w:rsidRPr="003A5A81">
        <w:rPr>
          <w:noProof/>
          <w:sz w:val="32"/>
          <w:szCs w:val="32"/>
        </w:rPr>
        <w:t>).</w:t>
      </w:r>
    </w:p>
    <w:p w:rsidR="00C15B2F" w:rsidRPr="003A5A81" w:rsidRDefault="003E15C3" w:rsidP="003A5A81">
      <w:pPr>
        <w:jc w:val="both"/>
        <w:rPr>
          <w:noProof/>
          <w:sz w:val="32"/>
          <w:szCs w:val="32"/>
        </w:rPr>
      </w:pPr>
      <w:r w:rsidRPr="003A5A81">
        <w:rPr>
          <w:noProof/>
          <w:sz w:val="32"/>
          <w:szCs w:val="32"/>
        </w:rPr>
        <w:t>Мы не ели, мы не пили – бабу снежную (</w:t>
      </w:r>
      <w:r w:rsidRPr="003A5A81">
        <w:rPr>
          <w:i/>
          <w:noProof/>
          <w:sz w:val="32"/>
          <w:szCs w:val="32"/>
        </w:rPr>
        <w:t>лепили</w:t>
      </w:r>
      <w:r w:rsidRPr="003A5A81">
        <w:rPr>
          <w:noProof/>
          <w:sz w:val="32"/>
          <w:szCs w:val="32"/>
        </w:rPr>
        <w:t>).</w:t>
      </w:r>
    </w:p>
    <w:p w:rsidR="00F537ED" w:rsidRPr="003A5A81" w:rsidRDefault="00C15B2F" w:rsidP="00763F6E">
      <w:pPr>
        <w:shd w:val="clear" w:color="auto" w:fill="548DD4" w:themeFill="text2" w:themeFillTint="99"/>
        <w:ind w:left="-142"/>
        <w:jc w:val="center"/>
        <w:rPr>
          <w:noProof/>
          <w:sz w:val="32"/>
          <w:szCs w:val="32"/>
        </w:rPr>
      </w:pPr>
      <w:r w:rsidRPr="003A5A81">
        <w:rPr>
          <w:noProof/>
          <w:sz w:val="32"/>
          <w:szCs w:val="32"/>
        </w:rPr>
        <w:drawing>
          <wp:inline distT="0" distB="0" distL="0" distR="0">
            <wp:extent cx="5553075" cy="3997985"/>
            <wp:effectExtent l="19050" t="0" r="9525" b="0"/>
            <wp:docPr id="1" name="Рисунок 108" descr="http://detsad6.tomsk.ru/wpimages/wp2cc50ff1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detsad6.tomsk.ru/wpimages/wp2cc50ff1_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279" b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24" cy="399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54" w:rsidRPr="003A5A81" w:rsidRDefault="00F674CB" w:rsidP="003A5A81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pict>
          <v:rect id="_x0000_s1027" style="position:absolute;left:0;text-align:left;margin-left:130.35pt;margin-top:5.4pt;width:298.85pt;height:50.3pt;z-index:251660288" fillcolor="white [3201]" strokecolor="#4f81bd [3204]" strokeweight="2.5pt">
            <v:shadow color="#868686"/>
            <v:textbox style="mso-next-textbox:#_x0000_s1027">
              <w:txbxContent>
                <w:p w:rsidR="00F537ED" w:rsidRPr="00763F6E" w:rsidRDefault="00F537ED" w:rsidP="003A5A81">
                  <w:pPr>
                    <w:rPr>
                      <w:sz w:val="32"/>
                    </w:rPr>
                  </w:pPr>
                  <w:r w:rsidRPr="00763F6E">
                    <w:rPr>
                      <w:sz w:val="32"/>
                    </w:rPr>
                    <w:t>Расскажи, что ты видишь на картинке?</w:t>
                  </w:r>
                </w:p>
                <w:p w:rsidR="00F537ED" w:rsidRPr="00763F6E" w:rsidRDefault="00F537ED" w:rsidP="00763F6E">
                  <w:pPr>
                    <w:rPr>
                      <w:sz w:val="32"/>
                    </w:rPr>
                  </w:pPr>
                  <w:r w:rsidRPr="00763F6E">
                    <w:rPr>
                      <w:sz w:val="32"/>
                    </w:rPr>
                    <w:t>Составь рассказ.</w:t>
                  </w:r>
                </w:p>
              </w:txbxContent>
            </v:textbox>
          </v:rect>
        </w:pict>
      </w:r>
    </w:p>
    <w:p w:rsidR="00C15B2F" w:rsidRPr="003A5A81" w:rsidRDefault="00C15B2F" w:rsidP="003A5A81">
      <w:pPr>
        <w:jc w:val="both"/>
        <w:rPr>
          <w:noProof/>
          <w:sz w:val="32"/>
          <w:szCs w:val="32"/>
        </w:rPr>
      </w:pPr>
    </w:p>
    <w:p w:rsidR="00C15B2F" w:rsidRPr="003A5A81" w:rsidRDefault="00C15B2F" w:rsidP="003A5A81">
      <w:pPr>
        <w:jc w:val="both"/>
        <w:rPr>
          <w:noProof/>
          <w:sz w:val="32"/>
          <w:szCs w:val="32"/>
        </w:rPr>
      </w:pPr>
    </w:p>
    <w:p w:rsidR="00374954" w:rsidRPr="00763F6E" w:rsidRDefault="00374954" w:rsidP="00763F6E">
      <w:pPr>
        <w:shd w:val="clear" w:color="auto" w:fill="548DD4" w:themeFill="text2" w:themeFillTint="99"/>
        <w:ind w:left="142"/>
        <w:jc w:val="center"/>
        <w:rPr>
          <w:color w:val="FF0000"/>
          <w:sz w:val="32"/>
          <w:szCs w:val="32"/>
        </w:rPr>
      </w:pPr>
      <w:r w:rsidRPr="00763F6E">
        <w:rPr>
          <w:color w:val="FF0000"/>
          <w:sz w:val="32"/>
          <w:szCs w:val="32"/>
        </w:rPr>
        <w:t>ВОПРОСЫ И УПРАЖНЕНИЯ</w:t>
      </w:r>
    </w:p>
    <w:p w:rsidR="00172786" w:rsidRPr="003A5A81" w:rsidRDefault="00172786" w:rsidP="003A5A81">
      <w:pPr>
        <w:pStyle w:val="a5"/>
        <w:jc w:val="both"/>
        <w:rPr>
          <w:iCs/>
          <w:noProof/>
          <w:sz w:val="32"/>
          <w:szCs w:val="32"/>
        </w:rPr>
      </w:pPr>
      <w:r w:rsidRPr="003A5A81">
        <w:rPr>
          <w:noProof/>
          <w:sz w:val="32"/>
          <w:szCs w:val="32"/>
        </w:rPr>
        <w:t>Беседа о зиме: изменения в природе, по</w:t>
      </w:r>
      <w:r w:rsidRPr="003A5A81">
        <w:rPr>
          <w:noProof/>
          <w:sz w:val="32"/>
          <w:szCs w:val="32"/>
        </w:rPr>
        <w:softHyphen/>
        <w:t>годе, повадках животных, одежде людей. Зим</w:t>
      </w:r>
      <w:r w:rsidRPr="003A5A81">
        <w:rPr>
          <w:noProof/>
          <w:sz w:val="32"/>
          <w:szCs w:val="32"/>
        </w:rPr>
        <w:softHyphen/>
        <w:t>ние месяцы.</w:t>
      </w:r>
    </w:p>
    <w:p w:rsidR="00172786" w:rsidRPr="003A5A81" w:rsidRDefault="00172786" w:rsidP="003A5A81">
      <w:pPr>
        <w:pStyle w:val="a5"/>
        <w:jc w:val="both"/>
        <w:rPr>
          <w:iCs/>
          <w:noProof/>
          <w:sz w:val="32"/>
          <w:szCs w:val="32"/>
        </w:rPr>
      </w:pPr>
      <w:r w:rsidRPr="003A5A81">
        <w:rPr>
          <w:noProof/>
          <w:sz w:val="32"/>
          <w:szCs w:val="32"/>
        </w:rPr>
        <w:t>Назови зимующих птиц.</w:t>
      </w:r>
    </w:p>
    <w:p w:rsidR="00E23391" w:rsidRDefault="00172786" w:rsidP="00E23391">
      <w:pPr>
        <w:pStyle w:val="a5"/>
        <w:jc w:val="both"/>
        <w:rPr>
          <w:noProof/>
          <w:sz w:val="32"/>
          <w:szCs w:val="32"/>
        </w:rPr>
      </w:pPr>
      <w:r w:rsidRPr="003A5A81">
        <w:rPr>
          <w:noProof/>
          <w:sz w:val="32"/>
          <w:szCs w:val="32"/>
        </w:rPr>
        <w:t>Каких животных можно увидеть в зимнем лесу? Почему не видно медведя, барсука, ежа?</w:t>
      </w:r>
      <w:r w:rsidR="00E23391">
        <w:rPr>
          <w:noProof/>
          <w:sz w:val="32"/>
          <w:szCs w:val="32"/>
        </w:rPr>
        <w:t xml:space="preserve"> </w:t>
      </w:r>
    </w:p>
    <w:p w:rsidR="006167AF" w:rsidRPr="00E23391" w:rsidRDefault="00E23391" w:rsidP="00E23391">
      <w:pPr>
        <w:pStyle w:val="a5"/>
        <w:jc w:val="both"/>
        <w:rPr>
          <w:iCs/>
          <w:noProof/>
          <w:sz w:val="32"/>
          <w:szCs w:val="32"/>
        </w:rPr>
      </w:pPr>
      <w:r>
        <w:rPr>
          <w:noProof/>
          <w:sz w:val="32"/>
          <w:szCs w:val="32"/>
        </w:rPr>
        <w:t>Как живётся птицам в лесу?</w:t>
      </w:r>
    </w:p>
    <w:p w:rsidR="006167AF" w:rsidRPr="006167AF" w:rsidRDefault="006167AF" w:rsidP="003A5A81"/>
    <w:p w:rsidR="008A266E" w:rsidRPr="006167AF" w:rsidRDefault="008A266E" w:rsidP="003A5A81"/>
    <w:sectPr w:rsidR="008A266E" w:rsidRPr="006167AF" w:rsidSect="0032147A">
      <w:pgSz w:w="11906" w:h="16838"/>
      <w:pgMar w:top="0" w:right="849" w:bottom="0" w:left="851" w:header="708" w:footer="708" w:gutter="0"/>
      <w:pgBorders w:offsetFrom="page">
        <w:top w:val="weavingBraid" w:sz="15" w:space="24" w:color="1F497D" w:themeColor="text2"/>
        <w:left w:val="weavingBraid" w:sz="15" w:space="24" w:color="1F497D" w:themeColor="text2"/>
        <w:bottom w:val="weavingBraid" w:sz="15" w:space="24" w:color="1F497D" w:themeColor="text2"/>
        <w:right w:val="weavingBraid" w:sz="15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A28" w:rsidRDefault="00C37A28" w:rsidP="003A5A81">
      <w:r>
        <w:separator/>
      </w:r>
    </w:p>
  </w:endnote>
  <w:endnote w:type="continuationSeparator" w:id="0">
    <w:p w:rsidR="00C37A28" w:rsidRDefault="00C37A28" w:rsidP="003A5A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A28" w:rsidRDefault="00C37A28" w:rsidP="003A5A81">
      <w:r>
        <w:separator/>
      </w:r>
    </w:p>
  </w:footnote>
  <w:footnote w:type="continuationSeparator" w:id="0">
    <w:p w:rsidR="00C37A28" w:rsidRDefault="00C37A28" w:rsidP="003A5A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E60AF7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8F7779"/>
    <w:multiLevelType w:val="hybridMultilevel"/>
    <w:tmpl w:val="1D1C136E"/>
    <w:lvl w:ilvl="0" w:tplc="9B4EA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77678"/>
    <w:multiLevelType w:val="hybridMultilevel"/>
    <w:tmpl w:val="6C1E21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8F32D8"/>
    <w:multiLevelType w:val="hybridMultilevel"/>
    <w:tmpl w:val="A8EAC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460E8"/>
    <w:multiLevelType w:val="hybridMultilevel"/>
    <w:tmpl w:val="CB761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9D0E23"/>
    <w:multiLevelType w:val="hybridMultilevel"/>
    <w:tmpl w:val="EB3863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FE63DE5"/>
    <w:multiLevelType w:val="hybridMultilevel"/>
    <w:tmpl w:val="9118F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FB08DE"/>
    <w:multiLevelType w:val="hybridMultilevel"/>
    <w:tmpl w:val="A0AA2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F87B3A"/>
    <w:multiLevelType w:val="hybridMultilevel"/>
    <w:tmpl w:val="4B8231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7FB0746"/>
    <w:multiLevelType w:val="hybridMultilevel"/>
    <w:tmpl w:val="594C3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A13A3B"/>
    <w:multiLevelType w:val="hybridMultilevel"/>
    <w:tmpl w:val="38FA5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30B9F"/>
    <w:multiLevelType w:val="hybridMultilevel"/>
    <w:tmpl w:val="7E180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413AC2"/>
    <w:multiLevelType w:val="hybridMultilevel"/>
    <w:tmpl w:val="A4D4C5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B6D5BEE"/>
    <w:multiLevelType w:val="hybridMultilevel"/>
    <w:tmpl w:val="E30CC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8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8"/>
  </w:num>
  <w:num w:numId="3">
    <w:abstractNumId w:val="13"/>
  </w:num>
  <w:num w:numId="4">
    <w:abstractNumId w:val="11"/>
  </w:num>
  <w:num w:numId="5">
    <w:abstractNumId w:val="9"/>
  </w:num>
  <w:num w:numId="6">
    <w:abstractNumId w:val="10"/>
  </w:num>
  <w:num w:numId="7">
    <w:abstractNumId w:val="5"/>
  </w:num>
  <w:num w:numId="8">
    <w:abstractNumId w:val="12"/>
  </w:num>
  <w:num w:numId="9">
    <w:abstractNumId w:val="2"/>
  </w:num>
  <w:num w:numId="10">
    <w:abstractNumId w:val="3"/>
  </w:num>
  <w:num w:numId="11">
    <w:abstractNumId w:val="6"/>
  </w:num>
  <w:num w:numId="12">
    <w:abstractNumId w:val="7"/>
  </w:num>
  <w:num w:numId="13">
    <w:abstractNumId w:val="4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3288"/>
    <w:rsid w:val="00092A29"/>
    <w:rsid w:val="00132200"/>
    <w:rsid w:val="001724DD"/>
    <w:rsid w:val="00172786"/>
    <w:rsid w:val="001B599D"/>
    <w:rsid w:val="00217D2C"/>
    <w:rsid w:val="00276E9E"/>
    <w:rsid w:val="002A1B51"/>
    <w:rsid w:val="0032147A"/>
    <w:rsid w:val="00361359"/>
    <w:rsid w:val="00374954"/>
    <w:rsid w:val="003A5A81"/>
    <w:rsid w:val="003D1C4C"/>
    <w:rsid w:val="003E15C3"/>
    <w:rsid w:val="00472407"/>
    <w:rsid w:val="004B1690"/>
    <w:rsid w:val="004C6FAD"/>
    <w:rsid w:val="005949A8"/>
    <w:rsid w:val="005E76E8"/>
    <w:rsid w:val="00613288"/>
    <w:rsid w:val="006167AF"/>
    <w:rsid w:val="00642EDE"/>
    <w:rsid w:val="006573C9"/>
    <w:rsid w:val="006F1E88"/>
    <w:rsid w:val="00743B8F"/>
    <w:rsid w:val="00763F6E"/>
    <w:rsid w:val="00814DD7"/>
    <w:rsid w:val="00821F84"/>
    <w:rsid w:val="008A266E"/>
    <w:rsid w:val="00915645"/>
    <w:rsid w:val="009E44A6"/>
    <w:rsid w:val="00A14F6A"/>
    <w:rsid w:val="00A3010E"/>
    <w:rsid w:val="00A4557A"/>
    <w:rsid w:val="00BC46D2"/>
    <w:rsid w:val="00C15B2F"/>
    <w:rsid w:val="00C37A28"/>
    <w:rsid w:val="00D6708D"/>
    <w:rsid w:val="00E23391"/>
    <w:rsid w:val="00E76645"/>
    <w:rsid w:val="00E956C0"/>
    <w:rsid w:val="00F537ED"/>
    <w:rsid w:val="00F57F90"/>
    <w:rsid w:val="00F674CB"/>
    <w:rsid w:val="00FE2A5D"/>
    <w:rsid w:val="00FF548F"/>
    <w:rsid w:val="00FF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A81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2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28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C46D2"/>
    <w:pPr>
      <w:ind w:left="720"/>
      <w:contextualSpacing/>
    </w:pPr>
  </w:style>
  <w:style w:type="paragraph" w:customStyle="1" w:styleId="-p">
    <w:name w:val="обычный-p"/>
    <w:basedOn w:val="a"/>
    <w:rsid w:val="00172786"/>
    <w:pPr>
      <w:jc w:val="both"/>
    </w:pPr>
    <w:rPr>
      <w:color w:val="000000"/>
    </w:rPr>
  </w:style>
  <w:style w:type="character" w:customStyle="1" w:styleId="-c-c01">
    <w:name w:val="обычный-c-c01"/>
    <w:basedOn w:val="a0"/>
    <w:rsid w:val="00172786"/>
    <w:rPr>
      <w:rFonts w:ascii="Verdana" w:hAnsi="Verdana" w:hint="default"/>
      <w:b/>
      <w:bCs/>
      <w:i/>
      <w:iCs/>
      <w:color w:val="800000"/>
      <w:sz w:val="24"/>
      <w:szCs w:val="24"/>
    </w:rPr>
  </w:style>
  <w:style w:type="character" w:customStyle="1" w:styleId="-c1">
    <w:name w:val="обычный-c1"/>
    <w:basedOn w:val="a0"/>
    <w:rsid w:val="00172786"/>
    <w:rPr>
      <w:rFonts w:ascii="Verdana" w:hAnsi="Verdana" w:hint="default"/>
      <w:i/>
      <w:iCs/>
      <w:color w:val="8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3A5A8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A5A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A5A8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A5A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3A5A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6F72A8-8C07-4763-9E4E-5213DDDA0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smerdov</cp:lastModifiedBy>
  <cp:revision>2</cp:revision>
  <cp:lastPrinted>2014-12-15T16:48:00Z</cp:lastPrinted>
  <dcterms:created xsi:type="dcterms:W3CDTF">2015-03-02T08:26:00Z</dcterms:created>
  <dcterms:modified xsi:type="dcterms:W3CDTF">2015-03-02T08:26:00Z</dcterms:modified>
</cp:coreProperties>
</file>